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宋体" w:hAnsi="宋体" w:eastAsia="宋体" w:cs="宋体"/>
          <w:b/>
          <w:bCs/>
          <w:i w:val="0"/>
          <w:iCs w:val="0"/>
          <w:caps w:val="0"/>
          <w:spacing w:val="15"/>
          <w:kern w:val="2"/>
          <w:sz w:val="32"/>
          <w:szCs w:val="32"/>
          <w:highlight w:val="none"/>
          <w:shd w:val="clear" w:fill="FFFFFF"/>
          <w:lang w:val="en-US" w:eastAsia="zh-CN" w:bidi="ar-SA"/>
        </w:rPr>
      </w:pPr>
      <w:bookmarkStart w:id="0" w:name="_GoBack"/>
      <w:bookmarkEnd w:id="0"/>
      <w:r>
        <w:rPr>
          <w:rFonts w:hint="eastAsia" w:ascii="宋体" w:hAnsi="宋体" w:eastAsia="宋体" w:cs="宋体"/>
          <w:b/>
          <w:bCs/>
          <w:i w:val="0"/>
          <w:iCs w:val="0"/>
          <w:caps w:val="0"/>
          <w:spacing w:val="15"/>
          <w:kern w:val="2"/>
          <w:sz w:val="32"/>
          <w:szCs w:val="32"/>
          <w:highlight w:val="none"/>
          <w:shd w:val="clear" w:fill="FFFFFF"/>
          <w:lang w:val="en-US" w:eastAsia="zh-CN" w:bidi="ar-SA"/>
        </w:rPr>
        <w:t>关于开展浙江省哲学社会科学重点</w:t>
      </w:r>
      <w:r>
        <w:rPr>
          <w:rFonts w:hint="eastAsia" w:cs="宋体"/>
          <w:b/>
          <w:bCs/>
          <w:i w:val="0"/>
          <w:iCs w:val="0"/>
          <w:caps w:val="0"/>
          <w:spacing w:val="15"/>
          <w:kern w:val="2"/>
          <w:sz w:val="32"/>
          <w:szCs w:val="32"/>
          <w:highlight w:val="none"/>
          <w:shd w:val="clear" w:fill="FFFFFF"/>
          <w:lang w:val="en-US" w:eastAsia="zh-CN" w:bidi="ar-SA"/>
        </w:rPr>
        <w:t>培育</w:t>
      </w:r>
      <w:r>
        <w:rPr>
          <w:rFonts w:hint="eastAsia" w:ascii="宋体" w:hAnsi="宋体" w:eastAsia="宋体" w:cs="宋体"/>
          <w:b/>
          <w:bCs/>
          <w:i w:val="0"/>
          <w:iCs w:val="0"/>
          <w:caps w:val="0"/>
          <w:spacing w:val="15"/>
          <w:kern w:val="2"/>
          <w:sz w:val="32"/>
          <w:szCs w:val="32"/>
          <w:highlight w:val="none"/>
          <w:shd w:val="clear" w:fill="FFFFFF"/>
          <w:lang w:val="en-US" w:eastAsia="zh-CN" w:bidi="ar-SA"/>
        </w:rPr>
        <w:t>研究基地</w:t>
      </w:r>
      <w:r>
        <w:rPr>
          <w:rFonts w:hint="eastAsia" w:cs="宋体"/>
          <w:b/>
          <w:bCs/>
          <w:i w:val="0"/>
          <w:iCs w:val="0"/>
          <w:caps w:val="0"/>
          <w:spacing w:val="15"/>
          <w:kern w:val="2"/>
          <w:sz w:val="32"/>
          <w:szCs w:val="32"/>
          <w:highlight w:val="none"/>
          <w:shd w:val="clear" w:fill="FFFFFF"/>
          <w:lang w:val="en-US" w:eastAsia="zh-CN" w:bidi="ar-SA"/>
        </w:rPr>
        <w:t>浙江工商大学数字创新与全球价值链升级研究中心</w:t>
      </w:r>
      <w:r>
        <w:rPr>
          <w:rFonts w:hint="eastAsia" w:ascii="宋体" w:hAnsi="宋体" w:eastAsia="宋体" w:cs="宋体"/>
          <w:b/>
          <w:bCs/>
          <w:i w:val="0"/>
          <w:iCs w:val="0"/>
          <w:caps w:val="0"/>
          <w:spacing w:val="15"/>
          <w:kern w:val="2"/>
          <w:sz w:val="32"/>
          <w:szCs w:val="32"/>
          <w:highlight w:val="none"/>
          <w:shd w:val="clear" w:fill="FFFFFF"/>
          <w:lang w:val="en-US" w:eastAsia="zh-CN" w:bidi="ar-SA"/>
        </w:rPr>
        <w:t>2023年度自设课题申报工作的通知</w:t>
      </w:r>
    </w:p>
    <w:p>
      <w:pPr>
        <w:spacing w:line="360" w:lineRule="auto"/>
        <w:ind w:firstLine="420" w:firstLineChars="0"/>
        <w:rPr>
          <w:rFonts w:hint="eastAsia" w:ascii="宋体" w:hAnsi="宋体" w:eastAsia="宋体" w:cs="宋体"/>
          <w:i w:val="0"/>
          <w:iCs w:val="0"/>
          <w:caps w:val="0"/>
          <w:spacing w:val="15"/>
          <w:sz w:val="24"/>
          <w:szCs w:val="24"/>
          <w:highlight w:val="none"/>
          <w:shd w:val="clear" w:fill="FFFFFF"/>
        </w:rPr>
      </w:pPr>
      <w:r>
        <w:rPr>
          <w:rFonts w:hint="eastAsia" w:ascii="宋体" w:hAnsi="宋体" w:eastAsia="宋体" w:cs="宋体"/>
          <w:i w:val="0"/>
          <w:iCs w:val="0"/>
          <w:caps w:val="0"/>
          <w:spacing w:val="15"/>
          <w:sz w:val="24"/>
          <w:szCs w:val="24"/>
          <w:highlight w:val="none"/>
          <w:shd w:val="clear" w:fill="FFFFFF"/>
        </w:rPr>
        <w:t>为进一步加强浙江省哲学社会科学重点</w:t>
      </w:r>
      <w:r>
        <w:rPr>
          <w:rFonts w:hint="eastAsia" w:ascii="宋体" w:hAnsi="宋体" w:eastAsia="宋体" w:cs="宋体"/>
          <w:i w:val="0"/>
          <w:iCs w:val="0"/>
          <w:caps w:val="0"/>
          <w:spacing w:val="15"/>
          <w:sz w:val="24"/>
          <w:szCs w:val="24"/>
          <w:highlight w:val="none"/>
          <w:shd w:val="clear" w:fill="FFFFFF"/>
          <w:lang w:val="en-US" w:eastAsia="zh-CN"/>
        </w:rPr>
        <w:t>培育</w:t>
      </w:r>
      <w:r>
        <w:rPr>
          <w:rFonts w:hint="eastAsia" w:ascii="宋体" w:hAnsi="宋体" w:eastAsia="宋体" w:cs="宋体"/>
          <w:i w:val="0"/>
          <w:iCs w:val="0"/>
          <w:caps w:val="0"/>
          <w:spacing w:val="15"/>
          <w:sz w:val="24"/>
          <w:szCs w:val="24"/>
          <w:highlight w:val="none"/>
          <w:shd w:val="clear" w:fill="FFFFFF"/>
        </w:rPr>
        <w:t>研究基地</w:t>
      </w:r>
      <w:r>
        <w:rPr>
          <w:rFonts w:hint="eastAsia" w:ascii="宋体" w:hAnsi="宋体" w:eastAsia="宋体" w:cs="宋体"/>
          <w:i w:val="0"/>
          <w:iCs w:val="0"/>
          <w:caps w:val="0"/>
          <w:spacing w:val="15"/>
          <w:sz w:val="24"/>
          <w:szCs w:val="24"/>
          <w:highlight w:val="none"/>
          <w:shd w:val="clear" w:fill="FFFFFF"/>
          <w:lang w:eastAsia="zh-CN"/>
        </w:rPr>
        <w:t>浙江工商大学数字创新与全球价值链升级研究中心</w:t>
      </w:r>
      <w:r>
        <w:rPr>
          <w:rFonts w:hint="eastAsia" w:ascii="宋体" w:hAnsi="宋体" w:eastAsia="宋体" w:cs="宋体"/>
          <w:i w:val="0"/>
          <w:iCs w:val="0"/>
          <w:caps w:val="0"/>
          <w:spacing w:val="15"/>
          <w:sz w:val="24"/>
          <w:szCs w:val="24"/>
          <w:highlight w:val="none"/>
          <w:shd w:val="clear" w:fill="FFFFFF"/>
        </w:rPr>
        <w:t>（以下简称“基地”）建设，推动培育产出高质量成果，经研究，拟组织开展2023年度基地自设课题申报工作。现将有关事项通知如下：</w:t>
      </w:r>
    </w:p>
    <w:p>
      <w:pPr>
        <w:numPr>
          <w:ilvl w:val="0"/>
          <w:numId w:val="0"/>
        </w:numPr>
        <w:spacing w:line="360" w:lineRule="auto"/>
        <w:rPr>
          <w:rFonts w:hint="eastAsia" w:ascii="宋体" w:hAnsi="宋体" w:eastAsia="宋体" w:cs="宋体"/>
          <w:b/>
          <w:bCs/>
          <w:i w:val="0"/>
          <w:iCs w:val="0"/>
          <w:caps w:val="0"/>
          <w:spacing w:val="15"/>
          <w:sz w:val="24"/>
          <w:szCs w:val="24"/>
          <w:highlight w:val="none"/>
          <w:shd w:val="clear" w:fill="FFFFFF"/>
          <w:lang w:val="en-US" w:eastAsia="zh-CN"/>
        </w:rPr>
      </w:pPr>
      <w:r>
        <w:rPr>
          <w:rFonts w:hint="eastAsia" w:ascii="宋体" w:hAnsi="宋体" w:eastAsia="宋体" w:cs="宋体"/>
          <w:b/>
          <w:bCs/>
          <w:i w:val="0"/>
          <w:iCs w:val="0"/>
          <w:caps w:val="0"/>
          <w:spacing w:val="15"/>
          <w:sz w:val="24"/>
          <w:szCs w:val="24"/>
          <w:highlight w:val="none"/>
          <w:shd w:val="clear" w:fill="FFFFFF"/>
          <w:lang w:val="en-US" w:eastAsia="zh-CN"/>
        </w:rPr>
        <w:t>一、申报指南</w:t>
      </w:r>
    </w:p>
    <w:p>
      <w:pPr>
        <w:numPr>
          <w:ilvl w:val="0"/>
          <w:numId w:val="0"/>
        </w:numPr>
        <w:spacing w:line="360" w:lineRule="auto"/>
        <w:ind w:firstLine="420" w:firstLineChars="0"/>
        <w:rPr>
          <w:rFonts w:hint="eastAsia" w:ascii="宋体" w:hAnsi="宋体" w:eastAsia="宋体" w:cs="宋体"/>
          <w:i w:val="0"/>
          <w:iCs w:val="0"/>
          <w:caps w:val="0"/>
          <w:spacing w:val="15"/>
          <w:sz w:val="24"/>
          <w:szCs w:val="24"/>
          <w:highlight w:val="none"/>
          <w:shd w:val="clear" w:fill="FFFFFF"/>
          <w:lang w:val="en-US" w:eastAsia="zh-CN"/>
        </w:rPr>
      </w:pPr>
      <w:r>
        <w:rPr>
          <w:rFonts w:hint="eastAsia" w:ascii="宋体" w:hAnsi="宋体" w:eastAsia="宋体" w:cs="宋体"/>
          <w:i w:val="0"/>
          <w:iCs w:val="0"/>
          <w:caps w:val="0"/>
          <w:spacing w:val="15"/>
          <w:sz w:val="24"/>
          <w:szCs w:val="24"/>
          <w:highlight w:val="none"/>
          <w:shd w:val="clear" w:fill="FFFFFF"/>
        </w:rPr>
        <w:t>本次自设课题申报设数字创新驱动企业转型升级的微观基础</w:t>
      </w:r>
      <w:r>
        <w:rPr>
          <w:rFonts w:hint="eastAsia" w:ascii="宋体" w:hAnsi="宋体" w:eastAsia="宋体" w:cs="宋体"/>
          <w:i w:val="0"/>
          <w:iCs w:val="0"/>
          <w:caps w:val="0"/>
          <w:spacing w:val="15"/>
          <w:sz w:val="24"/>
          <w:szCs w:val="24"/>
          <w:highlight w:val="none"/>
          <w:shd w:val="clear" w:fill="FFFFFF"/>
          <w:lang w:val="en-US" w:eastAsia="zh-CN"/>
        </w:rPr>
        <w:t>研究、数字创新驱动企业动态竞争优势获取的权变因素与制度设计研究、数字创新链赋能全球价值链升级的基本理论、战略路径与效果评估研究、浙江深度参与数字创新与全球价值链升级的典型案例研究等四</w:t>
      </w:r>
      <w:r>
        <w:rPr>
          <w:rFonts w:hint="eastAsia" w:ascii="宋体" w:hAnsi="宋体" w:eastAsia="宋体" w:cs="宋体"/>
          <w:i w:val="0"/>
          <w:iCs w:val="0"/>
          <w:caps w:val="0"/>
          <w:spacing w:val="15"/>
          <w:sz w:val="24"/>
          <w:szCs w:val="24"/>
          <w:highlight w:val="none"/>
          <w:shd w:val="clear" w:fill="FFFFFF"/>
          <w:lang w:eastAsia="zh-CN"/>
        </w:rPr>
        <w:t>个专题方向（详情见附件1）。除上述指南外，申请人也可</w:t>
      </w:r>
      <w:r>
        <w:rPr>
          <w:rFonts w:hint="eastAsia" w:ascii="宋体" w:hAnsi="宋体" w:eastAsia="宋体" w:cs="宋体"/>
          <w:i w:val="0"/>
          <w:iCs w:val="0"/>
          <w:caps w:val="0"/>
          <w:spacing w:val="15"/>
          <w:sz w:val="24"/>
          <w:szCs w:val="24"/>
          <w:highlight w:val="none"/>
          <w:shd w:val="clear" w:fill="FFFFFF"/>
          <w:lang w:val="en-US" w:eastAsia="zh-CN"/>
        </w:rPr>
        <w:t>围绕数字创新与全球价值链升级相关议题，</w:t>
      </w:r>
      <w:r>
        <w:rPr>
          <w:rFonts w:hint="eastAsia" w:ascii="宋体" w:hAnsi="宋体" w:eastAsia="宋体" w:cs="宋体"/>
          <w:i w:val="0"/>
          <w:iCs w:val="0"/>
          <w:caps w:val="0"/>
          <w:spacing w:val="15"/>
          <w:sz w:val="24"/>
          <w:szCs w:val="24"/>
          <w:highlight w:val="none"/>
          <w:shd w:val="clear" w:fill="FFFFFF"/>
        </w:rPr>
        <w:t>自行设计与本基地研究方向相符的研究课题。</w:t>
      </w:r>
    </w:p>
    <w:p>
      <w:pPr>
        <w:numPr>
          <w:ilvl w:val="0"/>
          <w:numId w:val="0"/>
        </w:numPr>
        <w:spacing w:line="360" w:lineRule="auto"/>
        <w:rPr>
          <w:rFonts w:hint="eastAsia" w:ascii="宋体" w:hAnsi="宋体" w:eastAsia="宋体" w:cs="宋体"/>
          <w:i w:val="0"/>
          <w:iCs w:val="0"/>
          <w:caps w:val="0"/>
          <w:spacing w:val="15"/>
          <w:sz w:val="24"/>
          <w:szCs w:val="24"/>
          <w:highlight w:val="none"/>
          <w:shd w:val="clear" w:fill="FFFFFF"/>
          <w:lang w:val="en-US" w:eastAsia="zh-CN"/>
        </w:rPr>
      </w:pPr>
      <w:r>
        <w:rPr>
          <w:rFonts w:hint="eastAsia" w:ascii="宋体" w:hAnsi="宋体" w:eastAsia="宋体" w:cs="宋体"/>
          <w:i w:val="0"/>
          <w:iCs w:val="0"/>
          <w:caps w:val="0"/>
          <w:spacing w:val="15"/>
          <w:sz w:val="24"/>
          <w:szCs w:val="24"/>
          <w:highlight w:val="none"/>
          <w:shd w:val="clear" w:fill="FFFFFF"/>
          <w:lang w:val="en-US" w:eastAsia="zh-CN"/>
        </w:rPr>
        <w:t>二、</w:t>
      </w:r>
      <w:r>
        <w:rPr>
          <w:rFonts w:hint="eastAsia" w:ascii="宋体" w:hAnsi="宋体" w:eastAsia="宋体" w:cs="宋体"/>
          <w:i w:val="0"/>
          <w:iCs w:val="0"/>
          <w:caps w:val="0"/>
          <w:spacing w:val="15"/>
          <w:sz w:val="24"/>
          <w:szCs w:val="24"/>
          <w:highlight w:val="none"/>
          <w:shd w:val="clear" w:fill="FFFFFF"/>
        </w:rPr>
        <w:t>课题类型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6"/>
        <w:jc w:val="both"/>
        <w:rPr>
          <w:rFonts w:hint="eastAsia" w:ascii="宋体" w:hAnsi="宋体" w:eastAsia="宋体" w:cs="宋体"/>
          <w:i w:val="0"/>
          <w:iCs w:val="0"/>
          <w:caps w:val="0"/>
          <w:spacing w:val="15"/>
          <w:sz w:val="24"/>
          <w:szCs w:val="24"/>
          <w:highlight w:val="none"/>
        </w:rPr>
      </w:pPr>
      <w:r>
        <w:rPr>
          <w:rFonts w:hint="eastAsia" w:ascii="宋体" w:hAnsi="宋体" w:eastAsia="宋体" w:cs="宋体"/>
          <w:i w:val="0"/>
          <w:iCs w:val="0"/>
          <w:caps w:val="0"/>
          <w:spacing w:val="15"/>
          <w:sz w:val="24"/>
          <w:szCs w:val="24"/>
          <w:highlight w:val="none"/>
          <w:shd w:val="clear" w:fill="FFFFFF"/>
        </w:rPr>
        <w:t>基地理论研究类课题含重点课题、一般课题和专项委托课题。</w:t>
      </w:r>
    </w:p>
    <w:p>
      <w:pPr>
        <w:numPr>
          <w:ilvl w:val="0"/>
          <w:numId w:val="0"/>
        </w:numPr>
        <w:spacing w:line="360" w:lineRule="auto"/>
        <w:ind w:leftChars="0"/>
        <w:rPr>
          <w:rFonts w:hint="eastAsia" w:ascii="宋体" w:hAnsi="宋体" w:eastAsia="宋体" w:cs="宋体"/>
          <w:i w:val="0"/>
          <w:iCs w:val="0"/>
          <w:caps w:val="0"/>
          <w:spacing w:val="15"/>
          <w:sz w:val="24"/>
          <w:szCs w:val="24"/>
          <w:highlight w:val="none"/>
          <w:shd w:val="clear" w:fill="FFFFFF"/>
          <w:lang w:val="en-US" w:eastAsia="zh-CN"/>
        </w:rPr>
      </w:pPr>
      <w:r>
        <w:rPr>
          <w:rFonts w:hint="eastAsia" w:ascii="宋体" w:hAnsi="宋体" w:eastAsia="宋体" w:cs="宋体"/>
          <w:i w:val="0"/>
          <w:iCs w:val="0"/>
          <w:caps w:val="0"/>
          <w:spacing w:val="15"/>
          <w:sz w:val="24"/>
          <w:szCs w:val="24"/>
          <w:highlight w:val="none"/>
          <w:shd w:val="clear" w:fill="FFFFFF"/>
          <w:lang w:val="en-US" w:eastAsia="zh-CN"/>
        </w:rPr>
        <w:t>三、申报要求及结项要求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6"/>
        <w:jc w:val="both"/>
        <w:rPr>
          <w:rFonts w:hint="eastAsia" w:ascii="宋体" w:hAnsi="宋体" w:eastAsia="宋体" w:cs="宋体"/>
          <w:i w:val="0"/>
          <w:iCs w:val="0"/>
          <w:caps w:val="0"/>
          <w:spacing w:val="15"/>
          <w:sz w:val="24"/>
          <w:szCs w:val="24"/>
          <w:highlight w:val="none"/>
        </w:rPr>
      </w:pPr>
      <w:r>
        <w:rPr>
          <w:rFonts w:hint="eastAsia" w:ascii="宋体" w:hAnsi="宋体" w:eastAsia="宋体" w:cs="宋体"/>
          <w:i w:val="0"/>
          <w:iCs w:val="0"/>
          <w:caps w:val="0"/>
          <w:spacing w:val="15"/>
          <w:sz w:val="24"/>
          <w:szCs w:val="24"/>
          <w:highlight w:val="none"/>
          <w:shd w:val="clear" w:fill="FFFFFF"/>
        </w:rPr>
        <w:t>（一）申请人作为课题负责人限申报1项课题（除承接直接委托研究或因研究需要特殊约定的课题除外）。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6"/>
        <w:jc w:val="both"/>
        <w:rPr>
          <w:rFonts w:hint="eastAsia" w:ascii="宋体" w:hAnsi="宋体" w:eastAsia="宋体" w:cs="宋体"/>
          <w:i w:val="0"/>
          <w:iCs w:val="0"/>
          <w:caps w:val="0"/>
          <w:spacing w:val="15"/>
          <w:sz w:val="24"/>
          <w:szCs w:val="24"/>
          <w:highlight w:val="none"/>
        </w:rPr>
      </w:pPr>
      <w:r>
        <w:rPr>
          <w:rFonts w:hint="eastAsia" w:ascii="宋体" w:hAnsi="宋体" w:eastAsia="宋体" w:cs="宋体"/>
          <w:i w:val="0"/>
          <w:iCs w:val="0"/>
          <w:caps w:val="0"/>
          <w:spacing w:val="15"/>
          <w:sz w:val="24"/>
          <w:szCs w:val="24"/>
          <w:highlight w:val="none"/>
          <w:shd w:val="clear" w:fill="FFFFFF"/>
        </w:rPr>
        <w:t>（二）课题负责人不得以已立项项目的相同或相近选题申报。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6"/>
        <w:jc w:val="both"/>
        <w:rPr>
          <w:rFonts w:hint="eastAsia" w:ascii="宋体" w:hAnsi="宋体" w:eastAsia="宋体" w:cs="宋体"/>
          <w:i w:val="0"/>
          <w:iCs w:val="0"/>
          <w:caps w:val="0"/>
          <w:spacing w:val="15"/>
          <w:sz w:val="24"/>
          <w:szCs w:val="24"/>
          <w:highlight w:val="none"/>
        </w:rPr>
      </w:pPr>
      <w:r>
        <w:rPr>
          <w:rFonts w:hint="eastAsia" w:ascii="宋体" w:hAnsi="宋体" w:eastAsia="宋体" w:cs="宋体"/>
          <w:i w:val="0"/>
          <w:iCs w:val="0"/>
          <w:caps w:val="0"/>
          <w:spacing w:val="15"/>
          <w:sz w:val="24"/>
          <w:szCs w:val="24"/>
          <w:highlight w:val="none"/>
          <w:shd w:val="clear" w:fill="FFFFFF"/>
        </w:rPr>
        <w:t>（三）一般课题、重点课题完成时间为立项之后两年以内，委托课题完成时间为立项之后三年内。研究时间自立项日起算。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6"/>
        <w:jc w:val="both"/>
        <w:rPr>
          <w:rFonts w:hint="eastAsia" w:ascii="宋体" w:hAnsi="宋体" w:eastAsia="宋体" w:cs="宋体"/>
          <w:i w:val="0"/>
          <w:iCs w:val="0"/>
          <w:caps w:val="0"/>
          <w:spacing w:val="15"/>
          <w:sz w:val="24"/>
          <w:szCs w:val="24"/>
          <w:highlight w:val="none"/>
        </w:rPr>
      </w:pPr>
      <w:r>
        <w:rPr>
          <w:rFonts w:hint="eastAsia" w:ascii="宋体" w:hAnsi="宋体" w:eastAsia="宋体" w:cs="宋体"/>
          <w:i w:val="0"/>
          <w:iCs w:val="0"/>
          <w:caps w:val="0"/>
          <w:spacing w:val="15"/>
          <w:sz w:val="24"/>
          <w:szCs w:val="24"/>
          <w:highlight w:val="none"/>
          <w:shd w:val="clear" w:fill="FFFFFF"/>
        </w:rPr>
        <w:t>（四）各类成果形式的结项要求：原则上课题负责人为成果的第一作者。成果形式为专著的，应公开出版；成果形式为论文的，最终成果须公开发表，且论文与</w:t>
      </w:r>
      <w:r>
        <w:rPr>
          <w:rFonts w:hint="eastAsia" w:ascii="宋体" w:hAnsi="宋体" w:eastAsia="宋体" w:cs="宋体"/>
          <w:i w:val="0"/>
          <w:iCs w:val="0"/>
          <w:caps w:val="0"/>
          <w:spacing w:val="15"/>
          <w:sz w:val="24"/>
          <w:szCs w:val="24"/>
          <w:highlight w:val="none"/>
          <w:shd w:val="clear" w:fill="FFFFFF"/>
          <w:lang w:val="en-US" w:eastAsia="zh-CN"/>
        </w:rPr>
        <w:t>经济管理</w:t>
      </w:r>
      <w:r>
        <w:rPr>
          <w:rFonts w:hint="eastAsia" w:ascii="宋体" w:hAnsi="宋体" w:eastAsia="宋体" w:cs="宋体"/>
          <w:i w:val="0"/>
          <w:iCs w:val="0"/>
          <w:caps w:val="0"/>
          <w:spacing w:val="15"/>
          <w:sz w:val="24"/>
          <w:szCs w:val="24"/>
          <w:highlight w:val="none"/>
          <w:shd w:val="clear" w:fill="FFFFFF"/>
        </w:rPr>
        <w:t>学科相关。其中，一般课题应发表</w:t>
      </w:r>
      <w:r>
        <w:rPr>
          <w:rFonts w:hint="eastAsia" w:ascii="宋体" w:hAnsi="宋体" w:eastAsia="宋体" w:cs="宋体"/>
          <w:i w:val="0"/>
          <w:iCs w:val="0"/>
          <w:caps w:val="0"/>
          <w:spacing w:val="15"/>
          <w:sz w:val="24"/>
          <w:szCs w:val="24"/>
          <w:highlight w:val="none"/>
          <w:shd w:val="clear" w:fill="FFFFFF"/>
          <w:lang w:val="en-US" w:eastAsia="zh-CN"/>
        </w:rPr>
        <w:t>核心期刊2篇，或</w:t>
      </w:r>
      <w:r>
        <w:rPr>
          <w:rFonts w:hint="eastAsia" w:ascii="宋体" w:hAnsi="宋体" w:eastAsia="宋体" w:cs="宋体"/>
          <w:i w:val="0"/>
          <w:iCs w:val="0"/>
          <w:caps w:val="0"/>
          <w:spacing w:val="15"/>
          <w:sz w:val="24"/>
          <w:szCs w:val="24"/>
          <w:highlight w:val="none"/>
          <w:shd w:val="clear" w:fill="FFFFFF"/>
        </w:rPr>
        <w:t>浙江工商大学认定的一级期刊论文</w:t>
      </w:r>
      <w:r>
        <w:rPr>
          <w:rFonts w:hint="eastAsia" w:ascii="宋体" w:hAnsi="宋体" w:eastAsia="宋体" w:cs="宋体"/>
          <w:i w:val="0"/>
          <w:iCs w:val="0"/>
          <w:caps w:val="0"/>
          <w:spacing w:val="15"/>
          <w:sz w:val="24"/>
          <w:szCs w:val="24"/>
          <w:highlight w:val="none"/>
          <w:shd w:val="clear" w:fill="FFFFFF"/>
          <w:lang w:val="en-US" w:eastAsia="zh-CN"/>
        </w:rPr>
        <w:t>1篇，或CSSCI收录期刊（不含扩展板）发表论文1篇及以上</w:t>
      </w:r>
      <w:r>
        <w:rPr>
          <w:rFonts w:hint="eastAsia" w:ascii="宋体" w:hAnsi="宋体" w:eastAsia="宋体" w:cs="宋体"/>
          <w:i w:val="0"/>
          <w:iCs w:val="0"/>
          <w:caps w:val="0"/>
          <w:spacing w:val="15"/>
          <w:sz w:val="24"/>
          <w:szCs w:val="24"/>
          <w:highlight w:val="none"/>
          <w:shd w:val="clear" w:fill="FFFFFF"/>
        </w:rPr>
        <w:t>；重点课题应发表浙江工商大学认定的一级期刊论文</w:t>
      </w:r>
      <w:r>
        <w:rPr>
          <w:rFonts w:hint="eastAsia" w:ascii="宋体" w:hAnsi="宋体" w:eastAsia="宋体" w:cs="宋体"/>
          <w:i w:val="0"/>
          <w:iCs w:val="0"/>
          <w:caps w:val="0"/>
          <w:spacing w:val="15"/>
          <w:sz w:val="24"/>
          <w:szCs w:val="24"/>
          <w:highlight w:val="none"/>
          <w:shd w:val="clear" w:fill="FFFFFF"/>
          <w:lang w:val="en-US" w:eastAsia="zh-CN"/>
        </w:rPr>
        <w:t>和核心期刊论文各1篇，或CSSCI收录期刊（不含扩展板）论文2篇及以上</w:t>
      </w:r>
      <w:r>
        <w:rPr>
          <w:rFonts w:hint="eastAsia" w:ascii="宋体" w:hAnsi="宋体" w:eastAsia="宋体" w:cs="宋体"/>
          <w:i w:val="0"/>
          <w:iCs w:val="0"/>
          <w:caps w:val="0"/>
          <w:spacing w:val="15"/>
          <w:sz w:val="24"/>
          <w:szCs w:val="24"/>
          <w:highlight w:val="none"/>
          <w:shd w:val="clear" w:fill="FFFFFF"/>
        </w:rPr>
        <w:t>。专项委托课题完成规定委托任务方可结题。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6"/>
        <w:jc w:val="both"/>
        <w:rPr>
          <w:rFonts w:hint="eastAsia" w:ascii="宋体" w:hAnsi="宋体" w:eastAsia="宋体" w:cs="宋体"/>
          <w:i w:val="0"/>
          <w:iCs w:val="0"/>
          <w:caps w:val="0"/>
          <w:spacing w:val="15"/>
          <w:sz w:val="24"/>
          <w:szCs w:val="24"/>
          <w:highlight w:val="none"/>
        </w:rPr>
      </w:pPr>
      <w:r>
        <w:rPr>
          <w:rStyle w:val="8"/>
          <w:rFonts w:hint="eastAsia" w:ascii="宋体" w:hAnsi="宋体" w:eastAsia="宋体" w:cs="宋体"/>
          <w:i w:val="0"/>
          <w:iCs w:val="0"/>
          <w:caps w:val="0"/>
          <w:spacing w:val="15"/>
          <w:sz w:val="24"/>
          <w:szCs w:val="24"/>
          <w:highlight w:val="none"/>
          <w:shd w:val="clear" w:fill="FFFFFF"/>
        </w:rPr>
        <w:t>（五）以上基地成果原则上在出版、发表时必须明确标注“浙江省哲学社会科学重点</w:t>
      </w:r>
      <w:r>
        <w:rPr>
          <w:rStyle w:val="8"/>
          <w:rFonts w:hint="eastAsia" w:ascii="宋体" w:hAnsi="宋体" w:eastAsia="宋体" w:cs="宋体"/>
          <w:i w:val="0"/>
          <w:iCs w:val="0"/>
          <w:caps w:val="0"/>
          <w:spacing w:val="15"/>
          <w:sz w:val="24"/>
          <w:szCs w:val="24"/>
          <w:highlight w:val="none"/>
          <w:shd w:val="clear" w:fill="FFFFFF"/>
          <w:lang w:val="en-US" w:eastAsia="zh-CN"/>
        </w:rPr>
        <w:t>培育</w:t>
      </w:r>
      <w:r>
        <w:rPr>
          <w:rStyle w:val="8"/>
          <w:rFonts w:hint="eastAsia" w:ascii="宋体" w:hAnsi="宋体" w:eastAsia="宋体" w:cs="宋体"/>
          <w:i w:val="0"/>
          <w:iCs w:val="0"/>
          <w:caps w:val="0"/>
          <w:spacing w:val="15"/>
          <w:sz w:val="24"/>
          <w:szCs w:val="24"/>
          <w:highlight w:val="none"/>
          <w:shd w:val="clear" w:fill="FFFFFF"/>
        </w:rPr>
        <w:t>研究基地</w:t>
      </w:r>
      <w:r>
        <w:rPr>
          <w:rStyle w:val="8"/>
          <w:rFonts w:hint="eastAsia" w:ascii="宋体" w:hAnsi="宋体" w:eastAsia="宋体" w:cs="宋体"/>
          <w:i w:val="0"/>
          <w:iCs w:val="0"/>
          <w:caps w:val="0"/>
          <w:spacing w:val="15"/>
          <w:sz w:val="24"/>
          <w:szCs w:val="24"/>
          <w:highlight w:val="none"/>
          <w:shd w:val="clear" w:fill="FFFFFF"/>
          <w:lang w:eastAsia="zh-CN"/>
        </w:rPr>
        <w:t>浙江工商大学数字创新与全球价值链升级研究中心</w:t>
      </w:r>
      <w:r>
        <w:rPr>
          <w:rStyle w:val="8"/>
          <w:rFonts w:hint="eastAsia" w:ascii="宋体" w:hAnsi="宋体" w:eastAsia="宋体" w:cs="宋体"/>
          <w:i w:val="0"/>
          <w:iCs w:val="0"/>
          <w:caps w:val="0"/>
          <w:spacing w:val="15"/>
          <w:sz w:val="24"/>
          <w:szCs w:val="24"/>
          <w:highlight w:val="none"/>
          <w:shd w:val="clear" w:fill="FFFFFF"/>
        </w:rPr>
        <w:t>”字样，否则不视为基地成果，结项时不予认可。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6"/>
        <w:jc w:val="both"/>
        <w:rPr>
          <w:rFonts w:hint="eastAsia" w:ascii="宋体" w:hAnsi="宋体" w:eastAsia="宋体" w:cs="宋体"/>
          <w:i w:val="0"/>
          <w:iCs w:val="0"/>
          <w:caps w:val="0"/>
          <w:spacing w:val="15"/>
          <w:sz w:val="24"/>
          <w:szCs w:val="24"/>
          <w:highlight w:val="none"/>
        </w:rPr>
      </w:pPr>
      <w:r>
        <w:rPr>
          <w:rFonts w:hint="eastAsia" w:ascii="宋体" w:hAnsi="宋体" w:eastAsia="宋体" w:cs="宋体"/>
          <w:i w:val="0"/>
          <w:iCs w:val="0"/>
          <w:caps w:val="0"/>
          <w:spacing w:val="15"/>
          <w:sz w:val="24"/>
          <w:szCs w:val="24"/>
          <w:highlight w:val="none"/>
          <w:shd w:val="clear" w:fill="FFFFFF"/>
        </w:rPr>
        <w:t>（六）课题完成后，课题负责人应将完整的结项材料包括研究成果，报经课题承担单位科研管理部门、基地审核。结项材料包括：《鉴定结题审批书》3份、研究成果（成果形式为专著的，提供出版后的著作3本（套）；成果形式为论文的，提供发表刊物原件或与原件审核无误后的复印件1份（复印件需经所在单位科研管理部门确认并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6"/>
        <w:jc w:val="both"/>
        <w:rPr>
          <w:rFonts w:hint="eastAsia" w:ascii="宋体" w:hAnsi="宋体" w:eastAsia="宋体" w:cs="宋体"/>
          <w:i w:val="0"/>
          <w:iCs w:val="0"/>
          <w:caps w:val="0"/>
          <w:spacing w:val="15"/>
          <w:sz w:val="24"/>
          <w:szCs w:val="24"/>
          <w:highlight w:val="none"/>
        </w:rPr>
      </w:pPr>
      <w:r>
        <w:rPr>
          <w:rFonts w:hint="eastAsia" w:ascii="宋体" w:hAnsi="宋体" w:eastAsia="宋体" w:cs="宋体"/>
          <w:i w:val="0"/>
          <w:iCs w:val="0"/>
          <w:caps w:val="0"/>
          <w:spacing w:val="15"/>
          <w:sz w:val="24"/>
          <w:szCs w:val="24"/>
          <w:highlight w:val="none"/>
          <w:shd w:val="clear" w:fill="FFFFFF"/>
        </w:rPr>
        <w:t>（七）基地自设课题成果达到省哲学社会科学重点研究基地课题要求，成果有基地资助标识，后续如省社科联有相关课题申报通知，经评审可追认立项为省哲社重点研究基地课题。</w:t>
      </w:r>
    </w:p>
    <w:p>
      <w:pPr>
        <w:numPr>
          <w:ilvl w:val="0"/>
          <w:numId w:val="0"/>
        </w:numPr>
        <w:spacing w:line="360" w:lineRule="auto"/>
        <w:ind w:leftChars="0"/>
        <w:rPr>
          <w:rFonts w:hint="eastAsia" w:ascii="宋体" w:hAnsi="宋体" w:eastAsia="宋体" w:cs="宋体"/>
          <w:i w:val="0"/>
          <w:iCs w:val="0"/>
          <w:caps w:val="0"/>
          <w:spacing w:val="15"/>
          <w:sz w:val="24"/>
          <w:szCs w:val="24"/>
          <w:highlight w:val="none"/>
          <w:shd w:val="clear" w:fill="FFFFFF"/>
          <w:lang w:val="en-US" w:eastAsia="zh-CN"/>
        </w:rPr>
      </w:pPr>
      <w:r>
        <w:rPr>
          <w:rFonts w:hint="eastAsia" w:ascii="宋体" w:hAnsi="宋体" w:eastAsia="宋体" w:cs="宋体"/>
          <w:i w:val="0"/>
          <w:iCs w:val="0"/>
          <w:caps w:val="0"/>
          <w:spacing w:val="15"/>
          <w:sz w:val="24"/>
          <w:szCs w:val="24"/>
          <w:highlight w:val="none"/>
          <w:shd w:val="clear" w:fill="FFFFFF"/>
          <w:lang w:val="en-US" w:eastAsia="zh-CN"/>
        </w:rPr>
        <w:t>四、申报时间及申报材料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46"/>
        <w:rPr>
          <w:rFonts w:hint="eastAsia" w:ascii="宋体" w:hAnsi="宋体" w:eastAsia="宋体" w:cs="宋体"/>
          <w:highlight w:val="none"/>
        </w:rPr>
      </w:pPr>
      <w:r>
        <w:rPr>
          <w:rFonts w:hint="eastAsia" w:ascii="宋体" w:hAnsi="宋体" w:eastAsia="宋体" w:cs="宋体"/>
          <w:highlight w:val="none"/>
        </w:rPr>
        <w:t>申报截止时间：2023年</w:t>
      </w:r>
      <w:r>
        <w:rPr>
          <w:rFonts w:hint="eastAsia" w:ascii="宋体" w:hAnsi="宋体" w:eastAsia="宋体" w:cs="宋体"/>
          <w:highlight w:val="none"/>
          <w:lang w:val="en-US" w:eastAsia="zh-CN"/>
        </w:rPr>
        <w:t>10</w:t>
      </w:r>
      <w:r>
        <w:rPr>
          <w:rFonts w:hint="eastAsia" w:ascii="宋体" w:hAnsi="宋体" w:eastAsia="宋体" w:cs="宋体"/>
          <w:highlight w:val="none"/>
        </w:rPr>
        <w:t>月2</w:t>
      </w:r>
      <w:r>
        <w:rPr>
          <w:rFonts w:hint="eastAsia" w:ascii="宋体" w:hAnsi="宋体" w:eastAsia="宋体" w:cs="宋体"/>
          <w:highlight w:val="none"/>
          <w:lang w:val="en-US" w:eastAsia="zh-CN"/>
        </w:rPr>
        <w:t>4</w:t>
      </w:r>
      <w:r>
        <w:rPr>
          <w:rFonts w:hint="eastAsia" w:ascii="宋体" w:hAnsi="宋体" w:eastAsia="宋体" w:cs="宋体"/>
          <w:highlight w:val="none"/>
        </w:rPr>
        <w:t>日下午16时，逾期不候，未按时报送材料将被视为放弃本次申请。邮寄材料以寄出邮戳日期为准。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46"/>
        <w:rPr>
          <w:rFonts w:hint="eastAsia" w:ascii="宋体" w:hAnsi="宋体" w:eastAsia="宋体" w:cs="宋体"/>
          <w:highlight w:val="none"/>
          <w:lang w:eastAsia="zh-CN"/>
        </w:rPr>
      </w:pPr>
      <w:r>
        <w:rPr>
          <w:rFonts w:hint="eastAsia" w:ascii="宋体" w:hAnsi="宋体" w:eastAsia="宋体" w:cs="宋体"/>
          <w:highlight w:val="none"/>
        </w:rPr>
        <w:t>电子版材料：电子版申报表及活页（附件2）、汇总表（附件3）打包发送至邮箱</w:t>
      </w:r>
      <w:r>
        <w:rPr>
          <w:rFonts w:hint="default" w:ascii="宋体" w:hAnsi="宋体" w:eastAsia="宋体" w:cs="宋体"/>
          <w:highlight w:val="none"/>
        </w:rPr>
        <w:t>2251050947@</w:t>
      </w:r>
      <w:r>
        <w:rPr>
          <w:rFonts w:hint="eastAsia" w:ascii="宋体" w:hAnsi="宋体" w:eastAsia="宋体" w:cs="宋体"/>
          <w:highlight w:val="none"/>
          <w:lang w:val="en-US" w:eastAsia="zh-Hans"/>
        </w:rPr>
        <w:t>qq.com</w:t>
      </w:r>
      <w:r>
        <w:rPr>
          <w:rFonts w:hint="eastAsia" w:ascii="宋体" w:hAnsi="宋体" w:eastAsia="宋体" w:cs="宋体"/>
          <w:highlight w:val="none"/>
        </w:rPr>
        <w:t>（邮件主题：2023年度</w:t>
      </w:r>
      <w:r>
        <w:rPr>
          <w:rFonts w:hint="eastAsia" w:ascii="宋体" w:hAnsi="宋体" w:eastAsia="宋体" w:cs="宋体"/>
          <w:highlight w:val="none"/>
          <w:lang w:val="en-US" w:eastAsia="zh-CN"/>
        </w:rPr>
        <w:t>数字创新与全球价值链升级研究中心</w:t>
      </w:r>
      <w:r>
        <w:rPr>
          <w:rFonts w:hint="eastAsia" w:ascii="宋体" w:hAnsi="宋体" w:eastAsia="宋体" w:cs="宋体"/>
          <w:highlight w:val="none"/>
        </w:rPr>
        <w:t>自设课题申报+姓名+申报类别）</w:t>
      </w:r>
      <w:r>
        <w:rPr>
          <w:rFonts w:hint="eastAsia" w:ascii="宋体" w:hAnsi="宋体" w:eastAsia="宋体" w:cs="宋体"/>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46"/>
        <w:rPr>
          <w:rFonts w:hint="eastAsia" w:ascii="宋体" w:hAnsi="宋体" w:eastAsia="宋体" w:cs="宋体"/>
          <w:highlight w:val="none"/>
        </w:rPr>
      </w:pPr>
      <w:r>
        <w:rPr>
          <w:rFonts w:hint="eastAsia" w:ascii="宋体" w:hAnsi="宋体" w:eastAsia="宋体" w:cs="宋体"/>
          <w:highlight w:val="none"/>
        </w:rPr>
        <w:t>纸质版材料：纸质版申报表及活页（附件2）各一式五份，A3双面打印、中缝装订，在申请人承诺处签字（接受电子签）后，交送至基地办公室。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46"/>
        <w:rPr>
          <w:rFonts w:hint="eastAsia" w:ascii="宋体" w:hAnsi="宋体" w:eastAsia="宋体" w:cs="宋体"/>
          <w:highlight w:val="none"/>
        </w:rPr>
      </w:pPr>
      <w:r>
        <w:rPr>
          <w:rFonts w:hint="eastAsia" w:ascii="宋体" w:hAnsi="宋体" w:eastAsia="宋体" w:cs="宋体"/>
          <w:highlight w:val="none"/>
        </w:rPr>
        <w:t>邮寄地址：浙江省杭州市钱塘区下沙高教园区学正街18号浙江工商大学</w:t>
      </w:r>
      <w:r>
        <w:rPr>
          <w:rFonts w:hint="eastAsia" w:ascii="宋体" w:hAnsi="宋体" w:eastAsia="宋体" w:cs="宋体"/>
          <w:highlight w:val="none"/>
          <w:lang w:val="en-US" w:eastAsia="zh-Hans"/>
        </w:rPr>
        <w:t>管理学院</w:t>
      </w:r>
      <w:r>
        <w:rPr>
          <w:rFonts w:hint="default" w:ascii="宋体" w:hAnsi="宋体" w:eastAsia="宋体" w:cs="宋体"/>
          <w:highlight w:val="none"/>
          <w:lang w:eastAsia="zh-Hans"/>
        </w:rPr>
        <w:t>4</w:t>
      </w:r>
      <w:r>
        <w:rPr>
          <w:rFonts w:hint="eastAsia" w:ascii="宋体" w:hAnsi="宋体" w:eastAsia="宋体" w:cs="宋体"/>
          <w:highlight w:val="none"/>
          <w:lang w:val="en-US" w:eastAsia="zh-Hans"/>
        </w:rPr>
        <w:t>楼</w:t>
      </w:r>
      <w:r>
        <w:rPr>
          <w:rFonts w:hint="default" w:ascii="宋体" w:hAnsi="宋体" w:eastAsia="宋体" w:cs="宋体"/>
          <w:highlight w:val="none"/>
          <w:lang w:eastAsia="zh-Hans"/>
        </w:rPr>
        <w:t>413</w:t>
      </w:r>
      <w:r>
        <w:rPr>
          <w:rFonts w:hint="eastAsia" w:ascii="宋体" w:hAnsi="宋体" w:eastAsia="宋体" w:cs="宋体"/>
          <w:highlight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46"/>
        <w:rPr>
          <w:rFonts w:hint="eastAsia" w:ascii="宋体" w:hAnsi="宋体" w:eastAsia="宋体" w:cs="宋体"/>
          <w:highlight w:val="none"/>
          <w:lang w:val="en-US" w:eastAsia="zh-Hans"/>
        </w:rPr>
      </w:pPr>
      <w:r>
        <w:rPr>
          <w:rFonts w:hint="eastAsia" w:ascii="宋体" w:hAnsi="宋体" w:eastAsia="宋体" w:cs="宋体"/>
          <w:highlight w:val="none"/>
        </w:rPr>
        <w:t>联系人：</w:t>
      </w:r>
      <w:r>
        <w:rPr>
          <w:rFonts w:hint="eastAsia" w:ascii="宋体" w:hAnsi="宋体" w:eastAsia="宋体" w:cs="宋体"/>
          <w:highlight w:val="none"/>
          <w:lang w:val="en-US" w:eastAsia="zh-Hans"/>
        </w:rPr>
        <w:t>李静茹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46"/>
        <w:rPr>
          <w:rFonts w:hint="default" w:ascii="宋体" w:hAnsi="宋体" w:eastAsia="宋体" w:cs="宋体"/>
          <w:highlight w:val="none"/>
        </w:rPr>
      </w:pPr>
      <w:r>
        <w:rPr>
          <w:rFonts w:hint="eastAsia" w:ascii="宋体" w:hAnsi="宋体" w:eastAsia="宋体" w:cs="宋体"/>
          <w:highlight w:val="none"/>
        </w:rPr>
        <w:t>联系电话：</w:t>
      </w:r>
      <w:r>
        <w:rPr>
          <w:rFonts w:hint="default" w:ascii="宋体" w:hAnsi="宋体" w:eastAsia="宋体" w:cs="宋体"/>
          <w:highlight w:val="none"/>
        </w:rPr>
        <w:t>18968171786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46"/>
        <w:rPr>
          <w:rFonts w:hint="eastAsia" w:ascii="宋体" w:hAnsi="宋体" w:eastAsia="宋体" w:cs="宋体"/>
          <w:highlight w:val="none"/>
          <w:lang w:val="en-US" w:eastAsia="zh-Hans"/>
        </w:rPr>
      </w:pPr>
      <w:r>
        <w:rPr>
          <w:rFonts w:hint="eastAsia" w:ascii="宋体" w:hAnsi="宋体" w:eastAsia="宋体" w:cs="宋体"/>
          <w:highlight w:val="none"/>
        </w:rPr>
        <w:t>联系邮箱：</w:t>
      </w:r>
      <w:r>
        <w:rPr>
          <w:rFonts w:hint="default" w:ascii="宋体" w:hAnsi="宋体" w:eastAsia="宋体" w:cs="宋体"/>
          <w:highlight w:val="none"/>
        </w:rPr>
        <w:t>2251050947@</w:t>
      </w:r>
      <w:r>
        <w:rPr>
          <w:rFonts w:hint="eastAsia" w:ascii="宋体" w:hAnsi="宋体" w:eastAsia="宋体" w:cs="宋体"/>
          <w:highlight w:val="none"/>
          <w:lang w:val="en-US" w:eastAsia="zh-Hans"/>
        </w:rPr>
        <w:t>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highlight w:val="none"/>
        </w:rPr>
      </w:pPr>
    </w:p>
    <w:p>
      <w:pPr>
        <w:numPr>
          <w:ilvl w:val="0"/>
          <w:numId w:val="0"/>
        </w:numPr>
        <w:spacing w:line="360" w:lineRule="auto"/>
        <w:ind w:leftChars="0"/>
        <w:rPr>
          <w:rFonts w:hint="eastAsia" w:ascii="宋体" w:hAnsi="宋体" w:eastAsia="宋体" w:cs="宋体"/>
          <w:i w:val="0"/>
          <w:iCs w:val="0"/>
          <w:caps w:val="0"/>
          <w:spacing w:val="15"/>
          <w:sz w:val="24"/>
          <w:szCs w:val="24"/>
          <w:highlight w:val="none"/>
          <w:shd w:val="clear" w:fill="FFFFFF"/>
          <w:lang w:val="en-US" w:eastAsia="zh-CN"/>
        </w:rPr>
      </w:pPr>
    </w:p>
    <w:p>
      <w:pPr>
        <w:numPr>
          <w:ilvl w:val="0"/>
          <w:numId w:val="0"/>
        </w:numPr>
        <w:spacing w:line="360" w:lineRule="auto"/>
        <w:ind w:leftChars="0"/>
        <w:rPr>
          <w:rFonts w:hint="eastAsia" w:ascii="宋体" w:hAnsi="宋体" w:eastAsia="宋体" w:cs="宋体"/>
          <w:i w:val="0"/>
          <w:iCs w:val="0"/>
          <w:caps w:val="0"/>
          <w:spacing w:val="15"/>
          <w:sz w:val="24"/>
          <w:szCs w:val="24"/>
          <w:highlight w:val="none"/>
          <w:shd w:val="clear" w:fill="FFFFFF"/>
          <w:lang w:val="en-US" w:eastAsia="zh-CN"/>
        </w:rPr>
      </w:pPr>
    </w:p>
    <w:p>
      <w:pPr>
        <w:numPr>
          <w:ilvl w:val="0"/>
          <w:numId w:val="0"/>
        </w:numPr>
        <w:spacing w:line="360" w:lineRule="auto"/>
        <w:ind w:leftChars="0"/>
        <w:rPr>
          <w:rFonts w:hint="eastAsia" w:ascii="宋体" w:hAnsi="宋体" w:eastAsia="宋体" w:cs="宋体"/>
          <w:b/>
          <w:bCs/>
          <w:i w:val="0"/>
          <w:iCs w:val="0"/>
          <w:caps w:val="0"/>
          <w:spacing w:val="15"/>
          <w:sz w:val="24"/>
          <w:szCs w:val="24"/>
          <w:highlight w:val="none"/>
          <w:shd w:val="clear" w:fill="FFFFFF"/>
          <w:lang w:val="en-US" w:eastAsia="zh-CN"/>
        </w:rPr>
      </w:pPr>
      <w:r>
        <w:rPr>
          <w:rFonts w:hint="eastAsia" w:ascii="宋体" w:hAnsi="宋体" w:eastAsia="宋体" w:cs="宋体"/>
          <w:b/>
          <w:bCs/>
          <w:i w:val="0"/>
          <w:iCs w:val="0"/>
          <w:caps w:val="0"/>
          <w:spacing w:val="15"/>
          <w:sz w:val="24"/>
          <w:szCs w:val="24"/>
          <w:highlight w:val="none"/>
          <w:shd w:val="clear" w:fill="FFFFFF"/>
          <w:lang w:val="en-US" w:eastAsia="zh-CN"/>
        </w:rPr>
        <w:t>附件1</w:t>
      </w:r>
    </w:p>
    <w:p>
      <w:pPr>
        <w:pStyle w:val="2"/>
        <w:ind w:firstLine="0" w:firstLineChars="0"/>
        <w:jc w:val="center"/>
        <w:rPr>
          <w:rFonts w:ascii="方正小标宋_GBK" w:hAnsi="方正小标宋_GBK" w:eastAsia="方正小标宋_GBK" w:cs="方正小标宋_GBK"/>
          <w:sz w:val="28"/>
          <w:szCs w:val="20"/>
        </w:rPr>
      </w:pPr>
      <w:r>
        <w:rPr>
          <w:rFonts w:hint="eastAsia" w:ascii="方正小标宋_GBK" w:hAnsi="方正小标宋_GBK" w:eastAsia="方正小标宋_GBK" w:cs="方正小标宋_GBK"/>
          <w:sz w:val="28"/>
          <w:szCs w:val="20"/>
        </w:rPr>
        <w:t>2023年度浙江省哲学社会科学重点</w:t>
      </w:r>
      <w:r>
        <w:rPr>
          <w:rFonts w:hint="eastAsia" w:ascii="方正小标宋_GBK" w:hAnsi="方正小标宋_GBK" w:eastAsia="方正小标宋_GBK" w:cs="方正小标宋_GBK"/>
          <w:sz w:val="28"/>
          <w:szCs w:val="20"/>
          <w:lang w:val="en-US" w:eastAsia="zh-CN"/>
        </w:rPr>
        <w:t>培育</w:t>
      </w:r>
      <w:r>
        <w:rPr>
          <w:rFonts w:hint="eastAsia" w:ascii="方正小标宋_GBK" w:hAnsi="方正小标宋_GBK" w:eastAsia="方正小标宋_GBK" w:cs="方正小标宋_GBK"/>
          <w:sz w:val="28"/>
          <w:szCs w:val="20"/>
        </w:rPr>
        <w:t>研究基地</w:t>
      </w:r>
    </w:p>
    <w:p>
      <w:pPr>
        <w:pStyle w:val="2"/>
        <w:ind w:firstLine="0" w:firstLineChars="0"/>
        <w:jc w:val="center"/>
        <w:rPr>
          <w:rFonts w:ascii="方正小标宋_GBK" w:hAnsi="方正小标宋_GBK" w:eastAsia="方正小标宋_GBK" w:cs="方正小标宋_GBK"/>
          <w:sz w:val="28"/>
          <w:szCs w:val="20"/>
        </w:rPr>
      </w:pPr>
      <w:r>
        <w:rPr>
          <w:rFonts w:hint="eastAsia" w:ascii="方正小标宋_GBK" w:hAnsi="方正小标宋_GBK" w:eastAsia="方正小标宋_GBK" w:cs="方正小标宋_GBK"/>
          <w:sz w:val="28"/>
          <w:szCs w:val="20"/>
        </w:rPr>
        <w:t xml:space="preserve">浙江工商大学数字创新与全球价值链升级研究中心自设课题申报  </w:t>
      </w:r>
    </w:p>
    <w:p>
      <w:pPr>
        <w:pStyle w:val="2"/>
        <w:ind w:firstLine="0" w:firstLineChars="0"/>
        <w:jc w:val="center"/>
        <w:rPr>
          <w:rFonts w:hint="eastAsia"/>
          <w:sz w:val="18"/>
          <w:szCs w:val="21"/>
        </w:rPr>
      </w:pPr>
      <w:r>
        <w:rPr>
          <w:rFonts w:hint="eastAsia" w:ascii="方正小标宋_GBK" w:hAnsi="方正小标宋_GBK" w:eastAsia="方正小标宋_GBK" w:cs="方正小标宋_GBK"/>
          <w:sz w:val="28"/>
          <w:szCs w:val="20"/>
        </w:rPr>
        <w:t>选题指南</w:t>
      </w:r>
    </w:p>
    <w:p>
      <w:pPr>
        <w:pStyle w:val="9"/>
        <w:numPr>
          <w:ilvl w:val="0"/>
          <w:numId w:val="0"/>
        </w:numPr>
        <w:tabs>
          <w:tab w:val="left" w:pos="2433"/>
        </w:tabs>
        <w:spacing w:line="360" w:lineRule="auto"/>
        <w:rPr>
          <w:rFonts w:hint="default"/>
          <w:b/>
          <w:bCs/>
          <w:sz w:val="24"/>
          <w:szCs w:val="24"/>
          <w:lang w:val="en-US" w:eastAsia="zh-CN"/>
        </w:rPr>
      </w:pPr>
      <w:r>
        <w:rPr>
          <w:rFonts w:hint="eastAsia"/>
          <w:b/>
          <w:bCs/>
          <w:sz w:val="24"/>
          <w:szCs w:val="24"/>
          <w:lang w:val="en-US" w:eastAsia="zh-CN"/>
        </w:rPr>
        <w:t>一、数字创新驱动企业转型升级的微观基础研究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（一）数字创新对企业知识创造与传递过程的影响机制研究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（二）数字创新对企业高阶、常规能力的构成与形成机制研究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（三）数字创新对企业动态能力的影响机制研究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（四）数字创新对企业领导力的影响机制研究</w:t>
      </w:r>
    </w:p>
    <w:p>
      <w:pPr>
        <w:pStyle w:val="9"/>
        <w:numPr>
          <w:ilvl w:val="0"/>
          <w:numId w:val="0"/>
        </w:numPr>
        <w:tabs>
          <w:tab w:val="left" w:pos="2433"/>
        </w:tabs>
        <w:spacing w:line="360" w:lineRule="auto"/>
        <w:rPr>
          <w:rFonts w:hint="eastAsia"/>
          <w:b/>
          <w:bCs/>
          <w:sz w:val="24"/>
          <w:szCs w:val="24"/>
          <w:lang w:val="en-US" w:eastAsia="zh-CN"/>
        </w:rPr>
      </w:pPr>
      <w:r>
        <w:rPr>
          <w:rFonts w:hint="eastAsia"/>
          <w:b/>
          <w:bCs/>
          <w:sz w:val="24"/>
          <w:szCs w:val="24"/>
          <w:lang w:val="en-US" w:eastAsia="zh-CN"/>
        </w:rPr>
        <w:t>二、数字创新驱动企业动态竞争优势获取的权变因素与制度设计研究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（一）数字经济时代下员工创新理论与实践研究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（二）数字技术赋能社交媒体运营与服务创新的理论与实践研究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（三）数字化赋能企业人力资源管理转型研究</w:t>
      </w:r>
    </w:p>
    <w:p>
      <w:pPr>
        <w:pStyle w:val="9"/>
        <w:numPr>
          <w:ilvl w:val="0"/>
          <w:numId w:val="0"/>
        </w:numPr>
        <w:tabs>
          <w:tab w:val="left" w:pos="2433"/>
        </w:tabs>
        <w:spacing w:line="360" w:lineRule="auto"/>
        <w:rPr>
          <w:rFonts w:hint="default"/>
          <w:sz w:val="24"/>
          <w:szCs w:val="24"/>
          <w:lang w:val="en-US" w:eastAsia="zh-CN"/>
        </w:rPr>
      </w:pPr>
      <w:r>
        <w:rPr>
          <w:rFonts w:hint="eastAsia"/>
          <w:sz w:val="24"/>
          <w:szCs w:val="24"/>
          <w:lang w:val="en-US" w:eastAsia="zh-CN"/>
        </w:rPr>
        <w:t>（四）数字创新优势国际化转移的路径与权变因素研究</w:t>
      </w:r>
    </w:p>
    <w:p>
      <w:pPr>
        <w:pStyle w:val="9"/>
        <w:numPr>
          <w:ilvl w:val="0"/>
          <w:numId w:val="0"/>
        </w:numPr>
        <w:tabs>
          <w:tab w:val="left" w:pos="2433"/>
        </w:tabs>
        <w:spacing w:line="360" w:lineRule="auto"/>
        <w:rPr>
          <w:rFonts w:hint="eastAsia"/>
          <w:b/>
          <w:bCs/>
          <w:sz w:val="24"/>
          <w:szCs w:val="24"/>
          <w:lang w:val="en-US" w:eastAsia="zh-CN"/>
        </w:rPr>
      </w:pPr>
      <w:r>
        <w:rPr>
          <w:rFonts w:hint="eastAsia"/>
          <w:b/>
          <w:bCs/>
          <w:sz w:val="24"/>
          <w:szCs w:val="24"/>
          <w:lang w:val="en-US" w:eastAsia="zh-CN"/>
        </w:rPr>
        <w:t xml:space="preserve">三、数字创新链赋能全球价值链升级的基本理论、战略路径与效果评估研究  </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（一）数字创新链的赋能全球价值链升级的边界条件与演化过程研究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（二）价值共创视角下数字创新链赋能全球价值链升级研究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val="en-US" w:eastAsia="zh-CN"/>
        </w:rPr>
        <w:t>（三）可供性理论视角下数字创新赋能全球价值链升级研究</w:t>
      </w:r>
    </w:p>
    <w:p>
      <w:pPr>
        <w:pStyle w:val="9"/>
        <w:numPr>
          <w:ilvl w:val="0"/>
          <w:numId w:val="0"/>
        </w:numPr>
        <w:tabs>
          <w:tab w:val="left" w:pos="2433"/>
        </w:tabs>
        <w:spacing w:line="360" w:lineRule="auto"/>
        <w:rPr>
          <w:rFonts w:hint="eastAsia"/>
          <w:sz w:val="24"/>
          <w:szCs w:val="24"/>
          <w:lang w:val="en-US" w:eastAsia="zh-CN"/>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lang w:val="en-US" w:eastAsia="zh-CN"/>
        </w:rPr>
        <w:t>全球数字创新与数字隐私冲突背景下的全球价值链升级关键问题研究</w:t>
      </w:r>
    </w:p>
    <w:p>
      <w:pPr>
        <w:pStyle w:val="9"/>
        <w:numPr>
          <w:ilvl w:val="0"/>
          <w:numId w:val="0"/>
        </w:numPr>
        <w:tabs>
          <w:tab w:val="left" w:pos="2433"/>
        </w:tabs>
        <w:spacing w:line="360" w:lineRule="auto"/>
        <w:rPr>
          <w:rFonts w:hint="default" w:ascii="黑体" w:hAnsi="黑体" w:eastAsia="黑体" w:cs="黑体"/>
          <w:b/>
          <w:bCs/>
          <w:kern w:val="44"/>
          <w:sz w:val="24"/>
          <w:szCs w:val="24"/>
          <w:lang w:val="en-US" w:eastAsia="zh-CN" w:bidi="ar"/>
        </w:rPr>
      </w:pPr>
      <w:r>
        <w:rPr>
          <w:rFonts w:hint="eastAsia" w:ascii="黑体" w:hAnsi="黑体" w:eastAsia="黑体" w:cs="黑体"/>
          <w:b/>
          <w:bCs/>
          <w:kern w:val="44"/>
          <w:sz w:val="24"/>
          <w:szCs w:val="24"/>
          <w:lang w:val="en-US" w:eastAsia="zh-CN" w:bidi="ar"/>
        </w:rPr>
        <w:t>四、浙江深度参与数字创新与全球价值链升级的典型案例研究</w:t>
      </w:r>
    </w:p>
    <w:p>
      <w:pPr>
        <w:numPr>
          <w:ilvl w:val="0"/>
          <w:numId w:val="0"/>
        </w:numPr>
        <w:spacing w:line="360" w:lineRule="auto"/>
        <w:rPr>
          <w:rFonts w:hint="eastAsia" w:ascii="Times New Roman" w:hAnsi="Times New Roman" w:eastAsia="仿宋" w:cs="仿宋"/>
          <w:sz w:val="24"/>
          <w:szCs w:val="24"/>
          <w:lang w:val="en-US" w:eastAsia="zh-CN"/>
        </w:rPr>
      </w:pPr>
      <w:r>
        <w:rPr>
          <w:rFonts w:hint="eastAsia"/>
          <w:sz w:val="24"/>
          <w:szCs w:val="24"/>
          <w:lang w:val="en-US" w:eastAsia="zh-CN"/>
        </w:rPr>
        <w:t>（一）</w:t>
      </w:r>
      <w:r>
        <w:rPr>
          <w:rFonts w:hint="eastAsia" w:ascii="Times New Roman" w:hAnsi="Times New Roman" w:eastAsia="仿宋" w:cs="仿宋"/>
          <w:sz w:val="24"/>
          <w:szCs w:val="24"/>
          <w:lang w:val="en-US" w:eastAsia="zh-CN"/>
        </w:rPr>
        <w:t>国内外数字创新与全球价值链升级的典型案例对比研究</w:t>
      </w:r>
    </w:p>
    <w:p>
      <w:pPr>
        <w:numPr>
          <w:ilvl w:val="0"/>
          <w:numId w:val="0"/>
        </w:numPr>
        <w:spacing w:line="360" w:lineRule="auto"/>
        <w:rPr>
          <w:rFonts w:hint="eastAsia" w:ascii="Times New Roman" w:hAnsi="Times New Roman" w:eastAsia="仿宋" w:cs="仿宋"/>
          <w:sz w:val="24"/>
          <w:szCs w:val="24"/>
          <w:lang w:val="en-US" w:eastAsia="zh-CN"/>
        </w:rPr>
      </w:pPr>
      <w:r>
        <w:rPr>
          <w:rFonts w:hint="eastAsia"/>
          <w:sz w:val="24"/>
          <w:szCs w:val="24"/>
          <w:lang w:val="en-US" w:eastAsia="zh-CN"/>
        </w:rPr>
        <w:t>（二）</w:t>
      </w:r>
      <w:r>
        <w:rPr>
          <w:rFonts w:hint="eastAsia" w:ascii="Times New Roman" w:hAnsi="Times New Roman" w:eastAsia="仿宋" w:cs="仿宋"/>
          <w:sz w:val="24"/>
          <w:szCs w:val="24"/>
          <w:lang w:val="en-US" w:eastAsia="zh-CN"/>
        </w:rPr>
        <w:t>浙江深度参与数字创新的典型案例研究</w:t>
      </w:r>
    </w:p>
    <w:p>
      <w:pPr>
        <w:numPr>
          <w:ilvl w:val="0"/>
          <w:numId w:val="0"/>
        </w:numPr>
        <w:spacing w:line="360" w:lineRule="auto"/>
        <w:rPr>
          <w:rFonts w:hint="eastAsia" w:ascii="Times New Roman" w:hAnsi="Times New Roman" w:eastAsia="仿宋" w:cs="仿宋"/>
          <w:sz w:val="24"/>
          <w:szCs w:val="24"/>
          <w:lang w:val="en-US" w:eastAsia="zh-CN"/>
        </w:rPr>
      </w:pPr>
      <w:r>
        <w:rPr>
          <w:rFonts w:hint="eastAsia"/>
          <w:sz w:val="24"/>
          <w:szCs w:val="24"/>
          <w:lang w:val="en-US" w:eastAsia="zh-CN"/>
        </w:rPr>
        <w:t>（三）</w:t>
      </w:r>
      <w:r>
        <w:rPr>
          <w:rFonts w:hint="eastAsia" w:ascii="Times New Roman" w:hAnsi="Times New Roman" w:eastAsia="仿宋" w:cs="仿宋"/>
          <w:sz w:val="24"/>
          <w:szCs w:val="24"/>
          <w:lang w:val="en-US" w:eastAsia="zh-CN"/>
        </w:rPr>
        <w:t>数字经济时代浙江深度参与全球价值链升级的典型案例</w:t>
      </w:r>
    </w:p>
    <w:p>
      <w:pPr>
        <w:numPr>
          <w:ilvl w:val="0"/>
          <w:numId w:val="0"/>
        </w:numPr>
        <w:spacing w:line="360" w:lineRule="auto"/>
        <w:rPr>
          <w:rFonts w:hint="default" w:ascii="Times New Roman" w:hAnsi="Times New Roman" w:eastAsia="仿宋" w:cs="仿宋"/>
          <w:sz w:val="24"/>
          <w:szCs w:val="24"/>
          <w:lang w:val="en-US" w:eastAsia="zh-CN"/>
        </w:rPr>
      </w:pPr>
      <w:r>
        <w:rPr>
          <w:rFonts w:hint="eastAsia"/>
          <w:sz w:val="24"/>
          <w:szCs w:val="24"/>
          <w:lang w:val="en-US" w:eastAsia="zh-CN"/>
        </w:rPr>
        <w:t>（四）</w:t>
      </w:r>
      <w:r>
        <w:rPr>
          <w:rFonts w:hint="eastAsia" w:ascii="Times New Roman" w:hAnsi="Times New Roman" w:eastAsia="仿宋" w:cs="仿宋"/>
          <w:sz w:val="24"/>
          <w:szCs w:val="24"/>
          <w:lang w:val="en-US" w:eastAsia="zh-CN"/>
        </w:rPr>
        <w:t>公共政策如何更好促进数字创新在浙江的实践与可持续发展</w:t>
      </w:r>
    </w:p>
    <w:p>
      <w:pPr>
        <w:spacing w:line="360" w:lineRule="auto"/>
        <w:ind w:firstLine="640"/>
        <w:rPr>
          <w:rFonts w:hint="default" w:ascii="宋体" w:hAnsi="宋体" w:eastAsia="宋体" w:cs="宋体"/>
          <w:i w:val="0"/>
          <w:iCs w:val="0"/>
          <w:caps w:val="0"/>
          <w:spacing w:val="15"/>
          <w:sz w:val="24"/>
          <w:szCs w:val="24"/>
          <w:highlight w:val="none"/>
          <w:shd w:val="clear" w:fill="FFFFFF"/>
          <w:lang w:val="en-US" w:eastAsia="zh-CN"/>
        </w:rPr>
      </w:pPr>
      <w:r>
        <w:rPr>
          <w:rFonts w:hint="eastAsia" w:ascii="仿宋" w:hAnsi="仿宋" w:eastAsia="仿宋" w:cs="仿宋"/>
          <w:sz w:val="24"/>
          <w:szCs w:val="24"/>
        </w:rPr>
        <w:t>除上述指南外，也可</w:t>
      </w:r>
      <w:r>
        <w:rPr>
          <w:rFonts w:hint="eastAsia" w:ascii="仿宋" w:hAnsi="仿宋" w:eastAsia="仿宋" w:cs="仿宋"/>
          <w:sz w:val="24"/>
          <w:szCs w:val="24"/>
          <w:lang w:val="en-US" w:eastAsia="zh-CN"/>
        </w:rPr>
        <w:t>围绕</w:t>
      </w:r>
      <w:r>
        <w:rPr>
          <w:rFonts w:hint="eastAsia" w:ascii="仿宋" w:hAnsi="仿宋" w:eastAsia="仿宋" w:cs="仿宋"/>
          <w:sz w:val="24"/>
          <w:szCs w:val="24"/>
        </w:rPr>
        <w:t>数字创新</w:t>
      </w:r>
      <w:r>
        <w:rPr>
          <w:rFonts w:hint="eastAsia" w:ascii="仿宋" w:hAnsi="仿宋" w:eastAsia="仿宋" w:cs="仿宋"/>
          <w:sz w:val="24"/>
          <w:szCs w:val="24"/>
          <w:lang w:val="en-US" w:eastAsia="zh-CN"/>
        </w:rPr>
        <w:t>与全球价值</w:t>
      </w:r>
      <w:r>
        <w:rPr>
          <w:rFonts w:hint="eastAsia" w:ascii="仿宋" w:hAnsi="仿宋" w:eastAsia="仿宋" w:cs="仿宋"/>
          <w:sz w:val="24"/>
          <w:szCs w:val="24"/>
        </w:rPr>
        <w:t>链</w:t>
      </w:r>
      <w:r>
        <w:rPr>
          <w:rFonts w:hint="eastAsia" w:ascii="仿宋" w:hAnsi="仿宋" w:eastAsia="仿宋" w:cs="仿宋"/>
          <w:sz w:val="24"/>
          <w:szCs w:val="24"/>
          <w:lang w:val="en-US" w:eastAsia="zh-CN"/>
        </w:rPr>
        <w:t>升级相关议题</w:t>
      </w:r>
      <w:r>
        <w:rPr>
          <w:rFonts w:hint="eastAsia" w:ascii="仿宋" w:hAnsi="仿宋" w:eastAsia="仿宋" w:cs="仿宋"/>
          <w:sz w:val="24"/>
          <w:szCs w:val="24"/>
          <w:lang w:eastAsia="zh-CN"/>
        </w:rPr>
        <w:t>，</w:t>
      </w:r>
      <w:r>
        <w:rPr>
          <w:rFonts w:hint="eastAsia" w:ascii="仿宋" w:hAnsi="仿宋" w:eastAsia="仿宋" w:cs="仿宋"/>
          <w:sz w:val="24"/>
          <w:szCs w:val="24"/>
        </w:rPr>
        <w:t>自行设计与本基地研究方向相符的研究课题。</w:t>
      </w:r>
    </w:p>
    <w:p>
      <w:pPr>
        <w:numPr>
          <w:ilvl w:val="0"/>
          <w:numId w:val="0"/>
        </w:numPr>
        <w:spacing w:line="360" w:lineRule="auto"/>
        <w:ind w:leftChars="0"/>
        <w:rPr>
          <w:rFonts w:hint="eastAsia" w:ascii="宋体" w:hAnsi="宋体" w:eastAsia="宋体" w:cs="宋体"/>
          <w:b/>
          <w:bCs/>
          <w:i w:val="0"/>
          <w:iCs w:val="0"/>
          <w:caps w:val="0"/>
          <w:spacing w:val="15"/>
          <w:sz w:val="24"/>
          <w:szCs w:val="24"/>
          <w:highlight w:val="none"/>
          <w:shd w:val="clear" w:fill="FFFFFF"/>
          <w:lang w:val="en-US" w:eastAsia="zh-CN"/>
        </w:rPr>
      </w:pPr>
      <w:r>
        <w:rPr>
          <w:rFonts w:hint="eastAsia" w:ascii="宋体" w:hAnsi="宋体" w:eastAsia="宋体" w:cs="宋体"/>
          <w:b/>
          <w:bCs/>
          <w:i w:val="0"/>
          <w:iCs w:val="0"/>
          <w:caps w:val="0"/>
          <w:spacing w:val="15"/>
          <w:sz w:val="24"/>
          <w:szCs w:val="24"/>
          <w:highlight w:val="none"/>
          <w:shd w:val="clear" w:fill="FFFFFF"/>
          <w:lang w:val="en-US" w:eastAsia="zh-CN"/>
        </w:rPr>
        <w:t>附件2</w:t>
      </w:r>
    </w:p>
    <w:p>
      <w:pPr>
        <w:spacing w:line="480" w:lineRule="auto"/>
        <w:ind w:firstLine="600" w:firstLineChars="250"/>
        <w:jc w:val="center"/>
        <w:rPr>
          <w:rFonts w:ascii="宋体" w:hAnsi="宋体"/>
          <w:sz w:val="24"/>
        </w:rPr>
      </w:pPr>
      <w:r>
        <w:rPr>
          <w:rFonts w:hint="eastAsia" w:ascii="宋体" w:hAnsi="宋体"/>
          <w:sz w:val="24"/>
          <w:lang w:val="en-US" w:eastAsia="zh-CN"/>
        </w:rPr>
        <w:t xml:space="preserve">                                      </w:t>
      </w:r>
      <w:r>
        <w:rPr>
          <w:rFonts w:hint="eastAsia" w:ascii="宋体" w:hAnsi="宋体"/>
          <w:sz w:val="24"/>
        </w:rPr>
        <w:t>编号：</w:t>
      </w:r>
    </w:p>
    <w:p>
      <w:pPr>
        <w:spacing w:line="480" w:lineRule="auto"/>
        <w:rPr>
          <w:rFonts w:ascii="宋体" w:hAnsi="宋体"/>
          <w:bCs/>
          <w:spacing w:val="20"/>
          <w:sz w:val="28"/>
          <w:szCs w:val="28"/>
        </w:rPr>
      </w:pPr>
    </w:p>
    <w:p>
      <w:pPr>
        <w:spacing w:line="480" w:lineRule="auto"/>
        <w:jc w:val="center"/>
        <w:rPr>
          <w:b/>
          <w:bCs/>
          <w:spacing w:val="20"/>
          <w:sz w:val="48"/>
          <w:szCs w:val="48"/>
        </w:rPr>
      </w:pPr>
    </w:p>
    <w:p>
      <w:pPr>
        <w:adjustRightInd w:val="0"/>
        <w:snapToGrid w:val="0"/>
        <w:spacing w:line="360" w:lineRule="auto"/>
        <w:jc w:val="center"/>
        <w:rPr>
          <w:b/>
          <w:bCs/>
          <w:snapToGrid w:val="0"/>
          <w:kern w:val="0"/>
          <w:sz w:val="40"/>
          <w:szCs w:val="40"/>
        </w:rPr>
      </w:pPr>
      <w:r>
        <w:rPr>
          <w:rFonts w:hint="eastAsia"/>
          <w:b/>
          <w:bCs/>
          <w:snapToGrid w:val="0"/>
          <w:kern w:val="0"/>
          <w:sz w:val="40"/>
          <w:szCs w:val="40"/>
        </w:rPr>
        <w:t>浙江省哲学社会科学重点</w:t>
      </w:r>
      <w:r>
        <w:rPr>
          <w:rFonts w:hint="eastAsia"/>
          <w:b/>
          <w:bCs/>
          <w:snapToGrid w:val="0"/>
          <w:kern w:val="0"/>
          <w:sz w:val="40"/>
          <w:szCs w:val="40"/>
          <w:lang w:val="en-US" w:eastAsia="zh-CN"/>
        </w:rPr>
        <w:t>培育</w:t>
      </w:r>
      <w:r>
        <w:rPr>
          <w:rFonts w:hint="eastAsia"/>
          <w:b/>
          <w:bCs/>
          <w:snapToGrid w:val="0"/>
          <w:kern w:val="0"/>
          <w:sz w:val="40"/>
          <w:szCs w:val="40"/>
        </w:rPr>
        <w:t>研究基地</w:t>
      </w:r>
    </w:p>
    <w:p>
      <w:pPr>
        <w:adjustRightInd w:val="0"/>
        <w:snapToGrid w:val="0"/>
        <w:spacing w:line="360" w:lineRule="auto"/>
        <w:jc w:val="center"/>
        <w:rPr>
          <w:rFonts w:hint="default" w:eastAsiaTheme="minorEastAsia"/>
          <w:b/>
          <w:bCs/>
          <w:snapToGrid w:val="0"/>
          <w:kern w:val="0"/>
          <w:sz w:val="40"/>
          <w:szCs w:val="40"/>
          <w:lang w:val="en-US" w:eastAsia="zh-CN"/>
        </w:rPr>
      </w:pPr>
      <w:r>
        <w:rPr>
          <w:rFonts w:hint="eastAsia"/>
          <w:b/>
          <w:bCs/>
          <w:snapToGrid w:val="0"/>
          <w:kern w:val="0"/>
          <w:sz w:val="40"/>
          <w:szCs w:val="40"/>
        </w:rPr>
        <w:t>浙江</w:t>
      </w:r>
      <w:r>
        <w:rPr>
          <w:rFonts w:hint="eastAsia"/>
          <w:b/>
          <w:bCs/>
          <w:snapToGrid w:val="0"/>
          <w:kern w:val="0"/>
          <w:sz w:val="40"/>
          <w:szCs w:val="40"/>
          <w:lang w:val="en-US" w:eastAsia="zh-CN"/>
        </w:rPr>
        <w:t>工商</w:t>
      </w:r>
      <w:r>
        <w:rPr>
          <w:rFonts w:hint="eastAsia"/>
          <w:b/>
          <w:bCs/>
          <w:snapToGrid w:val="0"/>
          <w:kern w:val="0"/>
          <w:sz w:val="40"/>
          <w:szCs w:val="40"/>
        </w:rPr>
        <w:t>大学</w:t>
      </w:r>
      <w:r>
        <w:rPr>
          <w:rFonts w:hint="eastAsia"/>
          <w:b/>
          <w:bCs/>
          <w:snapToGrid w:val="0"/>
          <w:kern w:val="0"/>
          <w:sz w:val="40"/>
          <w:szCs w:val="40"/>
          <w:lang w:val="en-US" w:eastAsia="zh-CN"/>
        </w:rPr>
        <w:t>数字创新与全球价值链升级研究中心</w:t>
      </w:r>
    </w:p>
    <w:p>
      <w:pPr>
        <w:adjustRightInd w:val="0"/>
        <w:snapToGrid w:val="0"/>
        <w:spacing w:line="360" w:lineRule="auto"/>
        <w:jc w:val="center"/>
        <w:rPr>
          <w:b/>
          <w:bCs/>
          <w:sz w:val="44"/>
          <w:szCs w:val="44"/>
        </w:rPr>
      </w:pPr>
      <w:r>
        <w:rPr>
          <w:rFonts w:hint="eastAsia"/>
          <w:b/>
          <w:bCs/>
          <w:snapToGrid w:val="0"/>
          <w:spacing w:val="40"/>
          <w:kern w:val="0"/>
          <w:sz w:val="40"/>
          <w:szCs w:val="40"/>
        </w:rPr>
        <w:t>自设课题申报表</w:t>
      </w:r>
    </w:p>
    <w:p>
      <w:pPr>
        <w:spacing w:line="480" w:lineRule="auto"/>
        <w:rPr>
          <w:b/>
          <w:bCs/>
          <w:sz w:val="36"/>
          <w:szCs w:val="36"/>
        </w:rPr>
      </w:pPr>
    </w:p>
    <w:tbl>
      <w:tblPr>
        <w:tblStyle w:val="6"/>
        <w:tblW w:w="8599" w:type="dxa"/>
        <w:jc w:val="center"/>
        <w:tblLayout w:type="fixed"/>
        <w:tblCellMar>
          <w:top w:w="0" w:type="dxa"/>
          <w:left w:w="108" w:type="dxa"/>
          <w:bottom w:w="0" w:type="dxa"/>
          <w:right w:w="108" w:type="dxa"/>
        </w:tblCellMar>
      </w:tblPr>
      <w:tblGrid>
        <w:gridCol w:w="2173"/>
        <w:gridCol w:w="6426"/>
      </w:tblGrid>
      <w:tr>
        <w:trPr>
          <w:trHeight w:val="792" w:hRule="atLeast"/>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6"/>
                <w:szCs w:val="36"/>
              </w:rPr>
            </w:pPr>
            <w:r>
              <w:rPr>
                <w:rFonts w:hint="eastAsia" w:eastAsia="楷体_GB2312"/>
                <w:b/>
                <w:bCs/>
                <w:sz w:val="36"/>
                <w:szCs w:val="36"/>
              </w:rPr>
              <w:t>课题名称</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rPr>
          <w:trHeight w:val="537" w:hRule="atLeast"/>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0"/>
                <w:szCs w:val="30"/>
              </w:rPr>
            </w:pPr>
            <w:r>
              <w:rPr>
                <w:rFonts w:hint="eastAsia" w:eastAsia="楷体_GB2312"/>
                <w:b/>
                <w:bCs/>
                <w:sz w:val="36"/>
                <w:szCs w:val="36"/>
              </w:rPr>
              <w:t>研究类型</w:t>
            </w:r>
          </w:p>
        </w:tc>
        <w:tc>
          <w:tcPr>
            <w:tcW w:w="6426" w:type="dxa"/>
            <w:tcBorders>
              <w:top w:val="nil"/>
              <w:left w:val="nil"/>
              <w:bottom w:val="nil"/>
              <w:right w:val="nil"/>
            </w:tcBorders>
            <w:vAlign w:val="bottom"/>
          </w:tcPr>
          <w:p>
            <w:pPr>
              <w:adjustRightInd w:val="0"/>
              <w:snapToGrid w:val="0"/>
              <w:spacing w:before="312" w:beforeLines="100" w:after="156" w:afterLines="50"/>
              <w:rPr>
                <w:rFonts w:hint="eastAsia" w:eastAsia="楷体_GB2312"/>
                <w:b/>
                <w:bCs/>
                <w:sz w:val="36"/>
                <w:szCs w:val="36"/>
                <w:u w:val="single"/>
                <w:lang w:val="en-US" w:eastAsia="zh-CN"/>
              </w:rPr>
            </w:pPr>
            <w:r>
              <w:rPr>
                <w:rFonts w:eastAsia="楷体_GB2312"/>
                <w:b/>
                <w:bCs/>
                <w:sz w:val="36"/>
                <w:szCs w:val="36"/>
                <w:u w:val="single"/>
              </w:rPr>
              <w:t xml:space="preserve"> </w:t>
            </w:r>
            <w:r>
              <w:rPr>
                <w:rFonts w:hint="eastAsia" w:eastAsia="楷体_GB2312"/>
                <w:b/>
                <w:bCs/>
                <w:sz w:val="36"/>
                <w:szCs w:val="36"/>
                <w:u w:val="single"/>
                <w:lang w:val="en-US" w:eastAsia="zh-CN"/>
              </w:rPr>
              <w:t xml:space="preserve"> </w:t>
            </w:r>
            <w:r>
              <w:rPr>
                <w:rFonts w:hint="eastAsia" w:eastAsia="楷体_GB2312"/>
                <w:b/>
                <w:bCs/>
                <w:sz w:val="36"/>
                <w:szCs w:val="36"/>
                <w:u w:val="single"/>
                <w:lang w:eastAsia="zh-CN"/>
              </w:rPr>
              <w:t>□</w:t>
            </w:r>
            <w:r>
              <w:rPr>
                <w:rFonts w:hint="eastAsia" w:eastAsia="楷体_GB2312"/>
                <w:b/>
                <w:bCs/>
                <w:sz w:val="36"/>
                <w:szCs w:val="36"/>
                <w:u w:val="single"/>
              </w:rPr>
              <w:t>基础研究</w:t>
            </w:r>
            <w:r>
              <w:rPr>
                <w:rFonts w:hint="eastAsia" w:eastAsia="楷体_GB2312"/>
                <w:b/>
                <w:bCs/>
                <w:sz w:val="36"/>
                <w:szCs w:val="36"/>
                <w:u w:val="single"/>
                <w:lang w:val="en-US" w:eastAsia="zh-CN"/>
              </w:rPr>
              <w:t xml:space="preserve">      </w:t>
            </w:r>
            <w:r>
              <w:rPr>
                <w:rFonts w:hint="eastAsia" w:eastAsia="楷体_GB2312"/>
                <w:b/>
                <w:bCs/>
                <w:sz w:val="36"/>
                <w:szCs w:val="36"/>
                <w:u w:val="single"/>
              </w:rPr>
              <w:t>□</w:t>
            </w:r>
            <w:r>
              <w:rPr>
                <w:rFonts w:hint="eastAsia" w:eastAsia="楷体_GB2312"/>
                <w:b/>
                <w:bCs/>
                <w:sz w:val="36"/>
                <w:szCs w:val="36"/>
                <w:u w:val="single"/>
                <w:lang w:val="en-US" w:eastAsia="zh-CN"/>
              </w:rPr>
              <w:t>应用研究</w:t>
            </w:r>
            <w:r>
              <w:rPr>
                <w:rFonts w:hint="eastAsia" w:eastAsia="楷体_GB2312"/>
                <w:b/>
                <w:bCs/>
                <w:sz w:val="36"/>
                <w:szCs w:val="36"/>
                <w:u w:val="single"/>
              </w:rPr>
              <w:t xml:space="preserve">　　 </w:t>
            </w:r>
            <w:r>
              <w:rPr>
                <w:rFonts w:hint="eastAsia" w:eastAsia="楷体_GB2312"/>
                <w:b/>
                <w:bCs/>
                <w:sz w:val="36"/>
                <w:szCs w:val="36"/>
                <w:u w:val="single"/>
                <w:lang w:val="en-US" w:eastAsia="zh-CN"/>
              </w:rPr>
              <w:t xml:space="preserve"> </w:t>
            </w:r>
          </w:p>
        </w:tc>
      </w:tr>
      <w:tr>
        <w:trPr>
          <w:trHeight w:val="450" w:hRule="atLeast"/>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6"/>
                <w:szCs w:val="36"/>
              </w:rPr>
            </w:pPr>
            <w:r>
              <w:rPr>
                <w:rFonts w:hint="eastAsia" w:eastAsia="楷体_GB2312"/>
                <w:b/>
                <w:bCs/>
                <w:sz w:val="36"/>
                <w:szCs w:val="36"/>
              </w:rPr>
              <w:t>成果形式</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rPr>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6"/>
                <w:szCs w:val="36"/>
              </w:rPr>
            </w:pPr>
            <w:r>
              <w:rPr>
                <w:rFonts w:hint="eastAsia" w:eastAsia="楷体_GB2312"/>
                <w:b/>
                <w:bCs/>
                <w:sz w:val="36"/>
                <w:szCs w:val="36"/>
              </w:rPr>
              <w:t>课题负责人</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rPr>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6"/>
                <w:szCs w:val="36"/>
              </w:rPr>
            </w:pPr>
            <w:r>
              <w:rPr>
                <w:rFonts w:hint="eastAsia" w:eastAsia="楷体_GB2312"/>
                <w:b/>
                <w:bCs/>
                <w:sz w:val="36"/>
                <w:szCs w:val="36"/>
              </w:rPr>
              <w:t>所在单位</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rPr>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6"/>
                <w:szCs w:val="36"/>
              </w:rPr>
            </w:pPr>
            <w:r>
              <w:rPr>
                <w:rFonts w:hint="eastAsia" w:eastAsia="楷体_GB2312"/>
                <w:b/>
                <w:bCs/>
                <w:sz w:val="36"/>
                <w:szCs w:val="36"/>
              </w:rPr>
              <w:t>联系电话</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bl>
    <w:p>
      <w:pPr>
        <w:spacing w:line="720" w:lineRule="auto"/>
        <w:rPr>
          <w:sz w:val="36"/>
          <w:szCs w:val="36"/>
        </w:rPr>
      </w:pPr>
    </w:p>
    <w:p>
      <w:pPr>
        <w:adjustRightInd w:val="0"/>
        <w:snapToGrid w:val="0"/>
        <w:spacing w:line="360" w:lineRule="auto"/>
        <w:jc w:val="center"/>
        <w:rPr>
          <w:sz w:val="36"/>
          <w:szCs w:val="36"/>
        </w:rPr>
      </w:pPr>
      <w:r>
        <w:rPr>
          <w:rFonts w:hint="eastAsia"/>
          <w:sz w:val="36"/>
          <w:szCs w:val="36"/>
        </w:rPr>
        <w:t>浙江</w:t>
      </w:r>
      <w:r>
        <w:rPr>
          <w:rFonts w:hint="eastAsia"/>
          <w:sz w:val="36"/>
          <w:szCs w:val="36"/>
          <w:lang w:val="en-US" w:eastAsia="zh-CN"/>
        </w:rPr>
        <w:t>工商</w:t>
      </w:r>
      <w:r>
        <w:rPr>
          <w:rFonts w:hint="eastAsia"/>
          <w:sz w:val="36"/>
          <w:szCs w:val="36"/>
        </w:rPr>
        <w:t>大学</w:t>
      </w:r>
      <w:r>
        <w:rPr>
          <w:rFonts w:hint="eastAsia"/>
          <w:sz w:val="36"/>
          <w:szCs w:val="36"/>
          <w:lang w:val="en-US" w:eastAsia="zh-CN"/>
        </w:rPr>
        <w:t>数字创新与全球价值链升级研究中心</w:t>
      </w:r>
      <w:r>
        <w:rPr>
          <w:rFonts w:hint="eastAsia"/>
          <w:sz w:val="36"/>
          <w:szCs w:val="36"/>
        </w:rPr>
        <w:t>制</w:t>
      </w:r>
    </w:p>
    <w:p>
      <w:pPr>
        <w:adjustRightInd w:val="0"/>
        <w:snapToGrid w:val="0"/>
        <w:spacing w:line="360" w:lineRule="auto"/>
        <w:jc w:val="center"/>
        <w:rPr>
          <w:sz w:val="36"/>
          <w:szCs w:val="36"/>
        </w:rPr>
      </w:pPr>
      <w:r>
        <w:rPr>
          <w:sz w:val="36"/>
          <w:szCs w:val="36"/>
        </w:rPr>
        <w:t>20</w:t>
      </w:r>
      <w:r>
        <w:rPr>
          <w:rFonts w:hint="eastAsia"/>
          <w:sz w:val="36"/>
          <w:szCs w:val="36"/>
        </w:rPr>
        <w:t>23年</w:t>
      </w:r>
      <w:r>
        <w:rPr>
          <w:rFonts w:hint="eastAsia"/>
          <w:sz w:val="36"/>
          <w:szCs w:val="36"/>
          <w:lang w:val="en-US" w:eastAsia="zh-CN"/>
        </w:rPr>
        <w:t>9</w:t>
      </w:r>
      <w:r>
        <w:rPr>
          <w:rFonts w:hint="eastAsia"/>
          <w:sz w:val="36"/>
          <w:szCs w:val="36"/>
        </w:rPr>
        <w:t>月</w:t>
      </w:r>
    </w:p>
    <w:p>
      <w:pPr>
        <w:adjustRightInd w:val="0"/>
        <w:snapToGrid w:val="0"/>
        <w:spacing w:line="360" w:lineRule="auto"/>
        <w:jc w:val="center"/>
        <w:rPr>
          <w:sz w:val="36"/>
          <w:szCs w:val="36"/>
        </w:rPr>
      </w:pPr>
    </w:p>
    <w:p>
      <w:pPr>
        <w:adjustRightInd w:val="0"/>
        <w:snapToGrid w:val="0"/>
        <w:spacing w:line="324" w:lineRule="auto"/>
        <w:rPr>
          <w:rFonts w:ascii="宋体" w:hAnsi="宋体"/>
          <w:b/>
          <w:bCs/>
          <w:sz w:val="24"/>
        </w:rPr>
      </w:pPr>
      <w:r>
        <w:rPr>
          <w:rFonts w:hint="eastAsia" w:ascii="宋体" w:hAnsi="宋体"/>
          <w:b/>
          <w:bCs/>
          <w:sz w:val="24"/>
        </w:rPr>
        <w:t>申请者承诺：</w:t>
      </w:r>
    </w:p>
    <w:p>
      <w:pPr>
        <w:adjustRightInd w:val="0"/>
        <w:snapToGrid w:val="0"/>
        <w:spacing w:line="324" w:lineRule="auto"/>
        <w:ind w:firstLine="420"/>
        <w:rPr>
          <w:rFonts w:ascii="宋体" w:hAnsi="宋体"/>
          <w:sz w:val="24"/>
        </w:rPr>
      </w:pPr>
      <w:r>
        <w:rPr>
          <w:rFonts w:ascii="宋体" w:hAnsi="宋体"/>
          <w:sz w:val="24"/>
        </w:rPr>
        <w:t xml:space="preserve"> </w:t>
      </w:r>
      <w:r>
        <w:rPr>
          <w:rFonts w:hint="eastAsia" w:ascii="宋体" w:hAnsi="宋体"/>
          <w:sz w:val="24"/>
        </w:rPr>
        <w:t>我对本人填写的本表各项内容的真实性负责，保证没有不符合申报的情形，保证没有知识产权的争议。如获立项，我承诺以本表为有约束力的协议，遵守申报基地的有关规定，按计划认真开展研究工作，取得预期研究成果。申报基地有权使用本表所有数据和资料。</w:t>
      </w:r>
    </w:p>
    <w:p>
      <w:pPr>
        <w:adjustRightInd w:val="0"/>
        <w:snapToGrid w:val="0"/>
        <w:spacing w:line="324" w:lineRule="auto"/>
        <w:ind w:firstLine="420"/>
        <w:rPr>
          <w:rFonts w:ascii="宋体" w:hAnsi="宋体"/>
          <w:sz w:val="11"/>
          <w:szCs w:val="11"/>
        </w:rPr>
      </w:pPr>
      <w:r>
        <w:rPr>
          <w:rFonts w:ascii="宋体" w:hAnsi="宋体"/>
          <w:sz w:val="11"/>
          <w:szCs w:val="11"/>
        </w:rPr>
        <w:t xml:space="preserve">                              </w:t>
      </w:r>
    </w:p>
    <w:p>
      <w:pPr>
        <w:adjustRightInd w:val="0"/>
        <w:snapToGrid w:val="0"/>
        <w:spacing w:line="324" w:lineRule="auto"/>
        <w:ind w:firstLine="420"/>
        <w:rPr>
          <w:rFonts w:ascii="宋体" w:hAnsi="宋体"/>
          <w:sz w:val="24"/>
        </w:rPr>
      </w:pPr>
      <w:r>
        <w:rPr>
          <w:rFonts w:ascii="宋体" w:hAnsi="宋体"/>
          <w:sz w:val="24"/>
        </w:rPr>
        <w:t xml:space="preserve">            </w:t>
      </w:r>
      <w:r>
        <w:rPr>
          <w:rFonts w:hint="eastAsia" w:ascii="宋体" w:hAnsi="宋体"/>
          <w:sz w:val="24"/>
        </w:rPr>
        <w:t>　申请者（签章）：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日</w:t>
      </w:r>
    </w:p>
    <w:p>
      <w:pPr>
        <w:adjustRightInd w:val="0"/>
        <w:snapToGrid w:val="0"/>
        <w:spacing w:line="324" w:lineRule="auto"/>
        <w:rPr>
          <w:rFonts w:ascii="宋体" w:hAnsi="宋体"/>
          <w:sz w:val="18"/>
          <w:szCs w:val="18"/>
        </w:rPr>
      </w:pPr>
    </w:p>
    <w:p>
      <w:pPr>
        <w:adjustRightInd w:val="0"/>
        <w:snapToGrid w:val="0"/>
        <w:spacing w:line="324" w:lineRule="auto"/>
        <w:rPr>
          <w:rFonts w:ascii="宋体" w:hAnsi="宋体"/>
          <w:sz w:val="18"/>
          <w:szCs w:val="18"/>
        </w:rPr>
      </w:pPr>
    </w:p>
    <w:p>
      <w:pPr>
        <w:adjustRightInd w:val="0"/>
        <w:snapToGrid w:val="0"/>
        <w:spacing w:line="324" w:lineRule="auto"/>
        <w:rPr>
          <w:rFonts w:ascii="宋体" w:hAnsi="宋体"/>
          <w:b/>
          <w:bCs/>
          <w:sz w:val="24"/>
        </w:rPr>
      </w:pPr>
      <w:r>
        <w:rPr>
          <w:rFonts w:hint="eastAsia" w:ascii="宋体" w:hAnsi="宋体"/>
          <w:b/>
          <w:bCs/>
          <w:sz w:val="24"/>
        </w:rPr>
        <w:t>申请者所在单位承诺：</w:t>
      </w:r>
    </w:p>
    <w:p>
      <w:pPr>
        <w:adjustRightInd w:val="0"/>
        <w:snapToGrid w:val="0"/>
        <w:spacing w:line="324" w:lineRule="auto"/>
        <w:ind w:firstLine="420"/>
        <w:rPr>
          <w:rFonts w:ascii="宋体" w:hAnsi="宋体"/>
          <w:sz w:val="24"/>
        </w:rPr>
      </w:pPr>
      <w:r>
        <w:rPr>
          <w:rFonts w:ascii="宋体" w:hAnsi="宋体"/>
          <w:sz w:val="24"/>
        </w:rPr>
        <w:t xml:space="preserve"> </w:t>
      </w:r>
      <w:r>
        <w:rPr>
          <w:rFonts w:hint="eastAsia" w:ascii="宋体" w:hAnsi="宋体"/>
          <w:sz w:val="24"/>
        </w:rPr>
        <w:t>本单位对申请者填写的各项内容的真实性负责，保证没有不符合申报的情形，保证没有知识产权的争议。如获立项，承诺以本表为有约束力的协议，遵守申报基地的有关规定，为本课题研究提供必要的支持，并做好课题研究的协调和管理工作，对本课题的完成提供信誉保证。</w:t>
      </w:r>
    </w:p>
    <w:p>
      <w:pPr>
        <w:adjustRightInd w:val="0"/>
        <w:snapToGrid w:val="0"/>
        <w:spacing w:line="324" w:lineRule="auto"/>
        <w:ind w:firstLine="420"/>
        <w:rPr>
          <w:rFonts w:ascii="宋体" w:hAnsi="宋体"/>
          <w:sz w:val="11"/>
          <w:szCs w:val="11"/>
        </w:rPr>
      </w:pPr>
    </w:p>
    <w:p>
      <w:pPr>
        <w:adjustRightInd w:val="0"/>
        <w:snapToGrid w:val="0"/>
        <w:spacing w:line="324" w:lineRule="auto"/>
        <w:ind w:firstLine="420"/>
        <w:rPr>
          <w:rFonts w:ascii="宋体" w:hAnsi="宋体"/>
          <w:sz w:val="24"/>
        </w:rPr>
      </w:pPr>
      <w:r>
        <w:rPr>
          <w:rFonts w:ascii="宋体" w:hAnsi="宋体"/>
          <w:sz w:val="24"/>
        </w:rPr>
        <w:t xml:space="preserve">             </w:t>
      </w:r>
      <w:r>
        <w:rPr>
          <w:rFonts w:hint="eastAsia" w:ascii="宋体" w:hAnsi="宋体"/>
          <w:sz w:val="24"/>
        </w:rPr>
        <w:t>所在单位（盖章）：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月　</w:t>
      </w:r>
      <w:r>
        <w:rPr>
          <w:rFonts w:ascii="宋体" w:hAnsi="宋体"/>
          <w:sz w:val="24"/>
        </w:rPr>
        <w:t xml:space="preserve">   </w:t>
      </w:r>
      <w:r>
        <w:rPr>
          <w:rFonts w:hint="eastAsia" w:ascii="宋体" w:hAnsi="宋体"/>
          <w:sz w:val="24"/>
        </w:rPr>
        <w:t>日</w:t>
      </w:r>
    </w:p>
    <w:p>
      <w:pPr>
        <w:adjustRightInd w:val="0"/>
        <w:snapToGrid w:val="0"/>
        <w:spacing w:line="324" w:lineRule="auto"/>
        <w:rPr>
          <w:rFonts w:ascii="宋体" w:hAnsi="宋体"/>
          <w:sz w:val="18"/>
          <w:szCs w:val="18"/>
        </w:rPr>
      </w:pPr>
    </w:p>
    <w:p>
      <w:pPr>
        <w:adjustRightInd w:val="0"/>
        <w:snapToGrid w:val="0"/>
        <w:spacing w:line="324" w:lineRule="auto"/>
        <w:rPr>
          <w:rFonts w:ascii="宋体" w:hAnsi="宋体"/>
          <w:sz w:val="18"/>
          <w:szCs w:val="18"/>
        </w:rPr>
      </w:pPr>
    </w:p>
    <w:p>
      <w:pPr>
        <w:adjustRightInd w:val="0"/>
        <w:snapToGrid w:val="0"/>
        <w:spacing w:line="324" w:lineRule="auto"/>
        <w:rPr>
          <w:rFonts w:ascii="宋体" w:hAnsi="宋体"/>
          <w:b/>
          <w:bCs/>
          <w:sz w:val="24"/>
        </w:rPr>
      </w:pPr>
      <w:r>
        <w:rPr>
          <w:rFonts w:hint="eastAsia" w:ascii="宋体" w:hAnsi="宋体"/>
          <w:b/>
          <w:bCs/>
          <w:sz w:val="24"/>
        </w:rPr>
        <w:t>基地承诺：</w:t>
      </w:r>
    </w:p>
    <w:p>
      <w:pPr>
        <w:adjustRightInd w:val="0"/>
        <w:snapToGrid w:val="0"/>
        <w:spacing w:line="324" w:lineRule="auto"/>
        <w:ind w:firstLine="480" w:firstLineChars="200"/>
        <w:rPr>
          <w:rFonts w:ascii="宋体" w:hAnsi="宋体"/>
          <w:sz w:val="24"/>
        </w:rPr>
      </w:pPr>
      <w:r>
        <w:rPr>
          <w:rFonts w:hint="eastAsia" w:ascii="宋体" w:hAnsi="宋体"/>
          <w:sz w:val="24"/>
        </w:rPr>
        <w:t>本基地对课题初审及推荐的公正性、客观性负责。如获立项，承诺以本表为有约束力的协议，遵守基地的有关规定，为本课题研究提供必要的经费支持，并配合基地依托单位科研管理部门，做好课题研究的管理工作。</w:t>
      </w:r>
    </w:p>
    <w:p>
      <w:pPr>
        <w:adjustRightInd w:val="0"/>
        <w:snapToGrid w:val="0"/>
        <w:spacing w:line="324" w:lineRule="auto"/>
        <w:ind w:firstLine="420"/>
        <w:rPr>
          <w:rFonts w:ascii="宋体" w:hAnsi="宋体"/>
          <w:sz w:val="11"/>
          <w:szCs w:val="11"/>
        </w:rPr>
      </w:pPr>
    </w:p>
    <w:p>
      <w:pPr>
        <w:adjustRightInd w:val="0"/>
        <w:snapToGrid w:val="0"/>
        <w:spacing w:line="324" w:lineRule="auto"/>
        <w:ind w:firstLine="1994" w:firstLineChars="831"/>
        <w:jc w:val="left"/>
        <w:rPr>
          <w:rFonts w:ascii="宋体" w:hAnsi="宋体"/>
          <w:sz w:val="24"/>
        </w:rPr>
      </w:pPr>
      <w:r>
        <w:rPr>
          <w:rFonts w:hint="eastAsia" w:ascii="宋体" w:hAnsi="宋体"/>
          <w:sz w:val="24"/>
        </w:rPr>
        <w:t>基地（盖章）：　　　　　　　　　　　年</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月　</w:t>
      </w:r>
      <w:r>
        <w:rPr>
          <w:rFonts w:ascii="宋体" w:hAnsi="宋体"/>
          <w:sz w:val="24"/>
        </w:rPr>
        <w:t xml:space="preserve">   </w:t>
      </w:r>
      <w:r>
        <w:rPr>
          <w:rFonts w:hint="eastAsia" w:ascii="宋体" w:hAnsi="宋体"/>
          <w:sz w:val="24"/>
        </w:rPr>
        <w:t>日</w:t>
      </w:r>
    </w:p>
    <w:p>
      <w:pPr>
        <w:adjustRightInd w:val="0"/>
        <w:snapToGrid w:val="0"/>
        <w:spacing w:line="324" w:lineRule="auto"/>
        <w:rPr>
          <w:rFonts w:ascii="宋体" w:hAnsi="宋体"/>
          <w:sz w:val="28"/>
          <w:szCs w:val="28"/>
        </w:rPr>
      </w:pPr>
    </w:p>
    <w:p>
      <w:pPr>
        <w:adjustRightInd w:val="0"/>
        <w:snapToGrid w:val="0"/>
        <w:spacing w:line="324" w:lineRule="auto"/>
        <w:rPr>
          <w:rFonts w:ascii="宋体" w:hAnsi="宋体"/>
          <w:sz w:val="28"/>
          <w:szCs w:val="28"/>
        </w:rPr>
      </w:pPr>
    </w:p>
    <w:p>
      <w:pPr>
        <w:adjustRightInd w:val="0"/>
        <w:snapToGrid w:val="0"/>
        <w:spacing w:line="324" w:lineRule="auto"/>
        <w:rPr>
          <w:rFonts w:ascii="宋体" w:hAnsi="宋体"/>
          <w:sz w:val="28"/>
          <w:szCs w:val="28"/>
        </w:rPr>
      </w:pPr>
    </w:p>
    <w:p>
      <w:pPr>
        <w:adjustRightInd w:val="0"/>
        <w:snapToGrid w:val="0"/>
        <w:spacing w:line="324" w:lineRule="auto"/>
        <w:rPr>
          <w:rFonts w:ascii="宋体" w:hAnsi="宋体"/>
          <w:sz w:val="28"/>
          <w:szCs w:val="28"/>
        </w:rPr>
      </w:pPr>
    </w:p>
    <w:p>
      <w:pPr>
        <w:adjustRightInd w:val="0"/>
        <w:snapToGrid w:val="0"/>
        <w:spacing w:line="324" w:lineRule="auto"/>
        <w:rPr>
          <w:rFonts w:ascii="宋体" w:hAnsi="宋体"/>
          <w:sz w:val="28"/>
          <w:szCs w:val="28"/>
        </w:rPr>
      </w:pPr>
    </w:p>
    <w:p>
      <w:pPr>
        <w:adjustRightInd w:val="0"/>
        <w:snapToGrid w:val="0"/>
        <w:spacing w:line="276" w:lineRule="auto"/>
        <w:rPr>
          <w:rFonts w:ascii="宋体" w:hAnsi="宋体"/>
          <w:b/>
          <w:bCs/>
        </w:rPr>
      </w:pPr>
      <w:r>
        <w:rPr>
          <w:rFonts w:hint="eastAsia" w:ascii="宋体" w:hAnsi="宋体"/>
          <w:b/>
          <w:bCs/>
        </w:rPr>
        <w:t>填表说明：</w:t>
      </w:r>
    </w:p>
    <w:p>
      <w:pPr>
        <w:pStyle w:val="10"/>
        <w:adjustRightInd w:val="0"/>
        <w:snapToGrid w:val="0"/>
        <w:spacing w:line="276" w:lineRule="auto"/>
        <w:ind w:firstLine="420" w:firstLineChars="200"/>
        <w:jc w:val="left"/>
        <w:rPr>
          <w:rFonts w:ascii="宋体" w:hAnsi="宋体"/>
        </w:rPr>
      </w:pPr>
      <w:r>
        <w:rPr>
          <w:rFonts w:ascii="宋体" w:hAnsi="宋体"/>
        </w:rPr>
        <w:t>1</w:t>
      </w:r>
      <w:r>
        <w:rPr>
          <w:rFonts w:hint="eastAsia" w:ascii="宋体" w:hAnsi="宋体"/>
        </w:rPr>
        <w:t>．封面上的“课题名称”、“研究类型”、“成果形式”、“联系电话”等栏目的填写，应与数据表选择的内容一致。</w:t>
      </w:r>
    </w:p>
    <w:p>
      <w:pPr>
        <w:adjustRightInd w:val="0"/>
        <w:snapToGrid w:val="0"/>
        <w:spacing w:line="276" w:lineRule="auto"/>
        <w:ind w:firstLine="420" w:firstLineChars="200"/>
        <w:jc w:val="left"/>
        <w:rPr>
          <w:rFonts w:hint="eastAsia" w:ascii="宋体" w:hAnsi="宋体"/>
        </w:rPr>
      </w:pPr>
      <w:r>
        <w:rPr>
          <w:rFonts w:ascii="宋体" w:hAnsi="宋体"/>
        </w:rPr>
        <w:t>2</w:t>
      </w:r>
      <w:r>
        <w:rPr>
          <w:rFonts w:hint="eastAsia" w:ascii="宋体" w:hAnsi="宋体"/>
        </w:rPr>
        <w:t>．数据表中“学科分类”、“预期成果形式”等栏目的填写，请直接在选中的选项前空格处打√。预期成果形式为论文的，填写篇数，其它填写字数。</w:t>
      </w:r>
    </w:p>
    <w:p>
      <w:pPr>
        <w:adjustRightInd w:val="0"/>
        <w:snapToGrid w:val="0"/>
        <w:spacing w:line="276" w:lineRule="auto"/>
        <w:ind w:firstLine="420" w:firstLineChars="200"/>
        <w:jc w:val="left"/>
        <w:rPr>
          <w:rFonts w:hint="eastAsia" w:ascii="宋体" w:hAnsi="宋体"/>
        </w:rPr>
      </w:pPr>
    </w:p>
    <w:p>
      <w:pPr>
        <w:adjustRightInd w:val="0"/>
        <w:snapToGrid w:val="0"/>
        <w:spacing w:line="276" w:lineRule="auto"/>
        <w:ind w:firstLine="420" w:firstLineChars="200"/>
        <w:jc w:val="left"/>
        <w:rPr>
          <w:rFonts w:ascii="宋体" w:hAnsi="宋体"/>
          <w:highlight w:val="yellow"/>
        </w:rPr>
      </w:pPr>
    </w:p>
    <w:p>
      <w:pPr>
        <w:spacing w:line="440" w:lineRule="exact"/>
        <w:rPr>
          <w:rFonts w:ascii="宋体" w:hAnsi="宋体"/>
          <w:b/>
          <w:bCs/>
          <w:sz w:val="28"/>
          <w:szCs w:val="28"/>
        </w:rPr>
      </w:pPr>
      <w:r>
        <w:rPr>
          <w:rFonts w:hint="eastAsia" w:ascii="宋体" w:hAnsi="宋体"/>
          <w:b/>
          <w:bCs/>
          <w:sz w:val="28"/>
          <w:szCs w:val="28"/>
        </w:rPr>
        <w:t>一、数据表</w:t>
      </w:r>
    </w:p>
    <w:tbl>
      <w:tblPr>
        <w:tblStyle w:val="6"/>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874"/>
        <w:gridCol w:w="1260"/>
        <w:gridCol w:w="1110"/>
        <w:gridCol w:w="150"/>
        <w:gridCol w:w="1236"/>
        <w:gridCol w:w="444"/>
        <w:gridCol w:w="195"/>
        <w:gridCol w:w="632"/>
        <w:gridCol w:w="2250"/>
      </w:tblGrid>
      <w:tr>
        <w:trPr>
          <w:trHeight w:val="63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课题名称</w:t>
            </w:r>
          </w:p>
        </w:tc>
        <w:tc>
          <w:tcPr>
            <w:tcW w:w="8151"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rPr>
          <w:cantSplit/>
          <w:trHeight w:val="585" w:hRule="atLeast"/>
          <w:jc w:val="center"/>
        </w:trPr>
        <w:tc>
          <w:tcPr>
            <w:tcW w:w="1001" w:type="dxa"/>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研究类型</w:t>
            </w:r>
          </w:p>
        </w:tc>
        <w:tc>
          <w:tcPr>
            <w:tcW w:w="3244" w:type="dxa"/>
            <w:gridSpan w:val="3"/>
            <w:tcBorders>
              <w:top w:val="single" w:color="auto" w:sz="4" w:space="0"/>
              <w:left w:val="single" w:color="auto" w:sz="4" w:space="0"/>
              <w:right w:val="single" w:color="auto" w:sz="4" w:space="0"/>
            </w:tcBorders>
            <w:vAlign w:val="center"/>
          </w:tcPr>
          <w:p>
            <w:pPr>
              <w:rPr>
                <w:rFonts w:ascii="宋体" w:hAnsi="宋体"/>
              </w:rPr>
            </w:pPr>
            <w:r>
              <w:rPr>
                <w:rFonts w:hint="eastAsia"/>
                <w:bCs/>
                <w:lang w:eastAsia="zh-CN"/>
              </w:rPr>
              <w:t>□</w:t>
            </w:r>
            <w:r>
              <w:rPr>
                <w:rFonts w:hint="eastAsia" w:ascii="宋体" w:hAnsi="宋体"/>
              </w:rPr>
              <w:t xml:space="preserve">基础研究  </w:t>
            </w:r>
            <w:r>
              <w:rPr>
                <w:rFonts w:hint="eastAsia"/>
                <w:bCs/>
                <w:lang w:eastAsia="zh-CN"/>
              </w:rPr>
              <w:t>□</w:t>
            </w:r>
            <w:r>
              <w:rPr>
                <w:rFonts w:hint="eastAsia" w:ascii="宋体" w:hAnsi="宋体"/>
                <w:lang w:val="en-US" w:eastAsia="zh-CN"/>
              </w:rPr>
              <w:t>应用研究</w:t>
            </w:r>
            <w:r>
              <w:rPr>
                <w:rFonts w:hint="eastAsia" w:ascii="宋体" w:hAnsi="宋体"/>
              </w:rPr>
              <w:t xml:space="preserve"> </w:t>
            </w:r>
          </w:p>
        </w:tc>
        <w:tc>
          <w:tcPr>
            <w:tcW w:w="2025" w:type="dxa"/>
            <w:gridSpan w:val="4"/>
            <w:tcBorders>
              <w:top w:val="single" w:color="auto" w:sz="4" w:space="0"/>
              <w:left w:val="single" w:color="auto" w:sz="4" w:space="0"/>
              <w:right w:val="single" w:color="auto" w:sz="4" w:space="0"/>
            </w:tcBorders>
            <w:vAlign w:val="center"/>
          </w:tcPr>
          <w:p>
            <w:pPr>
              <w:rPr>
                <w:rFonts w:ascii="宋体" w:hAnsi="宋体"/>
              </w:rPr>
            </w:pPr>
            <w:r>
              <w:rPr>
                <w:rFonts w:hint="eastAsia" w:ascii="宋体" w:hAnsi="宋体"/>
              </w:rPr>
              <w:t>所属基地研究方向</w:t>
            </w:r>
          </w:p>
        </w:tc>
        <w:tc>
          <w:tcPr>
            <w:tcW w:w="2882" w:type="dxa"/>
            <w:gridSpan w:val="2"/>
            <w:tcBorders>
              <w:top w:val="single" w:color="auto" w:sz="4" w:space="0"/>
              <w:left w:val="single" w:color="auto" w:sz="4" w:space="0"/>
              <w:right w:val="single" w:color="auto" w:sz="4" w:space="0"/>
            </w:tcBorders>
            <w:vAlign w:val="center"/>
          </w:tcPr>
          <w:p>
            <w:pPr>
              <w:ind w:left="155"/>
              <w:rPr>
                <w:rFonts w:hint="default" w:ascii="宋体" w:hAnsi="宋体" w:eastAsiaTheme="minorEastAsia"/>
                <w:lang w:val="en-US" w:eastAsia="zh-CN"/>
              </w:rPr>
            </w:pPr>
          </w:p>
        </w:tc>
      </w:tr>
      <w:tr>
        <w:trPr>
          <w:cantSplit/>
          <w:trHeight w:val="585" w:hRule="atLeast"/>
          <w:jc w:val="center"/>
        </w:trPr>
        <w:tc>
          <w:tcPr>
            <w:tcW w:w="1001" w:type="dxa"/>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选题方向</w:t>
            </w:r>
          </w:p>
        </w:tc>
        <w:tc>
          <w:tcPr>
            <w:tcW w:w="3244" w:type="dxa"/>
            <w:gridSpan w:val="3"/>
            <w:tcBorders>
              <w:top w:val="single" w:color="auto" w:sz="4" w:space="0"/>
              <w:left w:val="single" w:color="auto" w:sz="4" w:space="0"/>
              <w:right w:val="single" w:color="auto" w:sz="4" w:space="0"/>
            </w:tcBorders>
            <w:vAlign w:val="center"/>
          </w:tcPr>
          <w:p>
            <w:pPr>
              <w:rPr>
                <w:rFonts w:hint="default" w:ascii="宋体" w:hAnsi="宋体" w:eastAsiaTheme="minorEastAsia"/>
                <w:lang w:val="en-US" w:eastAsia="zh-CN"/>
              </w:rPr>
            </w:pPr>
          </w:p>
        </w:tc>
        <w:tc>
          <w:tcPr>
            <w:tcW w:w="2025" w:type="dxa"/>
            <w:gridSpan w:val="4"/>
            <w:tcBorders>
              <w:top w:val="single" w:color="auto" w:sz="4" w:space="0"/>
              <w:left w:val="single" w:color="auto" w:sz="4" w:space="0"/>
              <w:right w:val="single" w:color="auto" w:sz="4" w:space="0"/>
            </w:tcBorders>
            <w:vAlign w:val="center"/>
          </w:tcPr>
          <w:p>
            <w:pPr>
              <w:ind w:left="155"/>
              <w:rPr>
                <w:rFonts w:ascii="宋体" w:hAnsi="宋体"/>
              </w:rPr>
            </w:pPr>
            <w:r>
              <w:rPr>
                <w:rFonts w:hint="eastAsia" w:ascii="宋体" w:hAnsi="宋体"/>
              </w:rPr>
              <w:t>申报课题类别</w:t>
            </w:r>
          </w:p>
        </w:tc>
        <w:tc>
          <w:tcPr>
            <w:tcW w:w="2882" w:type="dxa"/>
            <w:gridSpan w:val="2"/>
            <w:tcBorders>
              <w:top w:val="single" w:color="auto" w:sz="4" w:space="0"/>
              <w:left w:val="single" w:color="auto" w:sz="4" w:space="0"/>
              <w:right w:val="single" w:color="auto" w:sz="4" w:space="0"/>
            </w:tcBorders>
            <w:vAlign w:val="center"/>
          </w:tcPr>
          <w:p>
            <w:pPr>
              <w:ind w:left="155"/>
              <w:rPr>
                <w:rFonts w:ascii="宋体" w:hAnsi="宋体"/>
              </w:rPr>
            </w:pPr>
            <w:r>
              <w:rPr>
                <w:rFonts w:hint="eastAsia" w:ascii="宋体" w:hAnsi="宋体"/>
                <w:lang w:val="en-US" w:eastAsia="zh-CN"/>
              </w:rPr>
              <w:t>例：</w:t>
            </w:r>
            <w:r>
              <w:rPr>
                <w:rFonts w:hint="eastAsia" w:ascii="宋体" w:hAnsi="宋体"/>
              </w:rPr>
              <w:t>重点/</w:t>
            </w:r>
            <w:r>
              <w:rPr>
                <w:rFonts w:hint="eastAsia" w:ascii="宋体" w:hAnsi="宋体"/>
                <w:b w:val="0"/>
                <w:bCs w:val="0"/>
              </w:rPr>
              <w:t>一般</w:t>
            </w:r>
          </w:p>
        </w:tc>
      </w:tr>
      <w:tr>
        <w:trPr>
          <w:cantSplit/>
          <w:trHeight w:val="77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学科分类</w:t>
            </w:r>
          </w:p>
        </w:tc>
        <w:tc>
          <w:tcPr>
            <w:tcW w:w="815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rPr>
                <w:rFonts w:ascii="宋体" w:hAnsi="宋体"/>
              </w:rPr>
            </w:pPr>
            <w:r>
              <w:rPr>
                <w:rFonts w:hint="eastAsia"/>
                <w:bCs/>
              </w:rPr>
              <w:t>□</w:t>
            </w:r>
            <w:r>
              <w:rPr>
                <w:rFonts w:hint="eastAsia" w:ascii="宋体" w:hAnsi="宋体"/>
              </w:rPr>
              <w:t xml:space="preserve">马列、科社、党史党建   </w:t>
            </w:r>
            <w:r>
              <w:rPr>
                <w:rFonts w:hint="eastAsia"/>
                <w:bCs/>
              </w:rPr>
              <w:t>□</w:t>
            </w:r>
            <w:r>
              <w:rPr>
                <w:rFonts w:hint="eastAsia" w:ascii="宋体" w:hAnsi="宋体"/>
              </w:rPr>
              <w:t xml:space="preserve">哲学、宗教学   </w:t>
            </w:r>
            <w:r>
              <w:rPr>
                <w:rFonts w:hint="eastAsia"/>
                <w:bCs/>
              </w:rPr>
              <w:t>□</w:t>
            </w:r>
            <w:r>
              <w:rPr>
                <w:rFonts w:hint="eastAsia" w:ascii="宋体" w:hAnsi="宋体"/>
              </w:rPr>
              <w:t xml:space="preserve">政治学   </w:t>
            </w:r>
            <w:r>
              <w:rPr>
                <w:rFonts w:hint="eastAsia"/>
                <w:bCs/>
              </w:rPr>
              <w:t>□</w:t>
            </w:r>
            <w:r>
              <w:rPr>
                <w:rFonts w:hint="eastAsia" w:ascii="宋体" w:hAnsi="宋体"/>
              </w:rPr>
              <w:t xml:space="preserve">法学   </w:t>
            </w:r>
            <w:r>
              <w:rPr>
                <w:rFonts w:hint="eastAsia"/>
                <w:bCs/>
              </w:rPr>
              <w:t>□</w:t>
            </w:r>
            <w:r>
              <w:rPr>
                <w:rFonts w:hint="eastAsia" w:ascii="宋体" w:hAnsi="宋体"/>
              </w:rPr>
              <w:t xml:space="preserve">理论经济 </w:t>
            </w:r>
          </w:p>
          <w:p>
            <w:pPr>
              <w:adjustRightInd w:val="0"/>
              <w:snapToGrid w:val="0"/>
              <w:spacing w:line="252" w:lineRule="auto"/>
              <w:rPr>
                <w:rFonts w:ascii="宋体" w:hAnsi="宋体"/>
              </w:rPr>
            </w:pPr>
            <w:r>
              <w:rPr>
                <w:rFonts w:hint="eastAsia"/>
                <w:bCs/>
              </w:rPr>
              <w:t>□</w:t>
            </w:r>
            <w:r>
              <w:rPr>
                <w:rFonts w:hint="eastAsia" w:ascii="宋体" w:hAnsi="宋体"/>
              </w:rPr>
              <w:t xml:space="preserve">应用经济   </w:t>
            </w:r>
            <w:r>
              <w:rPr>
                <w:rFonts w:hint="eastAsia"/>
                <w:bCs/>
              </w:rPr>
              <w:t>□</w:t>
            </w:r>
            <w:r>
              <w:rPr>
                <w:rFonts w:hint="eastAsia" w:ascii="宋体" w:hAnsi="宋体"/>
              </w:rPr>
              <w:t xml:space="preserve">管理学   </w:t>
            </w:r>
            <w:r>
              <w:rPr>
                <w:rFonts w:hint="eastAsia"/>
                <w:bCs/>
              </w:rPr>
              <w:t>□</w:t>
            </w:r>
            <w:r>
              <w:rPr>
                <w:rFonts w:hint="eastAsia" w:ascii="宋体" w:hAnsi="宋体"/>
              </w:rPr>
              <w:t xml:space="preserve">社会学   </w:t>
            </w:r>
            <w:r>
              <w:rPr>
                <w:rFonts w:hint="eastAsia"/>
                <w:bCs/>
              </w:rPr>
              <w:t>□</w:t>
            </w:r>
            <w:r>
              <w:rPr>
                <w:rFonts w:hint="eastAsia" w:ascii="宋体" w:hAnsi="宋体"/>
              </w:rPr>
              <w:t xml:space="preserve">历史学   </w:t>
            </w:r>
            <w:r>
              <w:rPr>
                <w:rFonts w:hint="eastAsia"/>
                <w:bCs/>
              </w:rPr>
              <w:t>□</w:t>
            </w:r>
            <w:r>
              <w:rPr>
                <w:rFonts w:hint="eastAsia" w:ascii="宋体" w:hAnsi="宋体"/>
              </w:rPr>
              <w:t xml:space="preserve">中国文学   </w:t>
            </w:r>
            <w:r>
              <w:rPr>
                <w:rFonts w:hint="eastAsia"/>
                <w:bCs/>
              </w:rPr>
              <w:t>□</w:t>
            </w:r>
            <w:r>
              <w:rPr>
                <w:rFonts w:hint="eastAsia" w:ascii="宋体" w:hAnsi="宋体"/>
              </w:rPr>
              <w:t xml:space="preserve">中国语言学 </w:t>
            </w:r>
          </w:p>
          <w:p>
            <w:pPr>
              <w:adjustRightInd w:val="0"/>
              <w:snapToGrid w:val="0"/>
              <w:spacing w:line="252" w:lineRule="auto"/>
              <w:rPr>
                <w:rFonts w:ascii="宋体" w:hAnsi="宋体"/>
              </w:rPr>
            </w:pPr>
            <w:r>
              <w:rPr>
                <w:rFonts w:hint="eastAsia"/>
                <w:bCs/>
              </w:rPr>
              <w:t>□</w:t>
            </w:r>
            <w:r>
              <w:rPr>
                <w:rFonts w:hint="eastAsia" w:ascii="宋体" w:hAnsi="宋体"/>
              </w:rPr>
              <w:t xml:space="preserve">外国语言与文学   </w:t>
            </w:r>
            <w:r>
              <w:rPr>
                <w:rFonts w:hint="eastAsia"/>
                <w:bCs/>
              </w:rPr>
              <w:t>□</w:t>
            </w:r>
            <w:r>
              <w:rPr>
                <w:rFonts w:hint="eastAsia" w:ascii="宋体" w:hAnsi="宋体"/>
              </w:rPr>
              <w:t xml:space="preserve">新闻学   </w:t>
            </w:r>
            <w:r>
              <w:rPr>
                <w:rFonts w:hint="eastAsia"/>
                <w:bCs/>
              </w:rPr>
              <w:t>□</w:t>
            </w:r>
            <w:r>
              <w:rPr>
                <w:rFonts w:hint="eastAsia" w:ascii="宋体" w:hAnsi="宋体"/>
              </w:rPr>
              <w:t xml:space="preserve">教育学   </w:t>
            </w:r>
            <w:r>
              <w:rPr>
                <w:rFonts w:hint="eastAsia"/>
                <w:bCs/>
              </w:rPr>
              <w:t>□</w:t>
            </w:r>
            <w:r>
              <w:rPr>
                <w:rFonts w:hint="eastAsia" w:ascii="宋体" w:hAnsi="宋体"/>
              </w:rPr>
              <w:t xml:space="preserve">文献整理、图书情报、博物馆学  </w:t>
            </w:r>
          </w:p>
          <w:p>
            <w:pPr>
              <w:adjustRightInd w:val="0"/>
              <w:snapToGrid w:val="0"/>
              <w:spacing w:line="252" w:lineRule="auto"/>
              <w:rPr>
                <w:rFonts w:ascii="宋体" w:hAnsi="宋体"/>
              </w:rPr>
            </w:pPr>
            <w:r>
              <w:rPr>
                <w:rFonts w:hint="eastAsia"/>
                <w:bCs/>
              </w:rPr>
              <w:t>□</w:t>
            </w:r>
            <w:r>
              <w:rPr>
                <w:rFonts w:hint="eastAsia" w:ascii="宋体" w:hAnsi="宋体"/>
              </w:rPr>
              <w:t>文化学</w:t>
            </w: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负</w:t>
            </w:r>
            <w:r>
              <w:rPr>
                <w:rFonts w:ascii="宋体" w:hAnsi="宋体"/>
              </w:rPr>
              <w:t xml:space="preserve"> </w:t>
            </w:r>
            <w:r>
              <w:rPr>
                <w:rFonts w:hint="eastAsia" w:ascii="宋体" w:hAnsi="宋体"/>
              </w:rPr>
              <w:t>责</w:t>
            </w:r>
            <w:r>
              <w:rPr>
                <w:rFonts w:ascii="宋体" w:hAnsi="宋体"/>
              </w:rPr>
              <w:t xml:space="preserve"> </w:t>
            </w:r>
            <w:r>
              <w:rPr>
                <w:rFonts w:hint="eastAsia" w:ascii="宋体" w:hAnsi="宋体"/>
              </w:rPr>
              <w:t>人</w:t>
            </w:r>
          </w:p>
        </w:tc>
        <w:tc>
          <w:tcPr>
            <w:tcW w:w="21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性    别</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lang w:val="en-US" w:eastAsia="zh-CN"/>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出生日期</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　</w:t>
            </w:r>
          </w:p>
        </w:tc>
      </w:tr>
      <w:tr>
        <w:trPr>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行政职务</w:t>
            </w:r>
          </w:p>
        </w:tc>
        <w:tc>
          <w:tcPr>
            <w:tcW w:w="21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lang w:val="en-US" w:eastAsia="zh-CN"/>
              </w:rPr>
            </w:pPr>
            <w:r>
              <w:rPr>
                <w:rFonts w:ascii="宋体" w:hAnsi="宋体"/>
              </w:rPr>
              <w:t xml:space="preserve"> </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专业职称</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lang w:val="en-US" w:eastAsia="zh-CN"/>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研究专长</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r>
      <w:tr>
        <w:trPr>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最后学历</w:t>
            </w:r>
          </w:p>
        </w:tc>
        <w:tc>
          <w:tcPr>
            <w:tcW w:w="21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最后学位</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lang w:val="en-US" w:eastAsia="zh-CN"/>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担任导师</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□博导   □硕导</w:t>
            </w: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工作单位</w:t>
            </w:r>
          </w:p>
        </w:tc>
        <w:tc>
          <w:tcPr>
            <w:tcW w:w="8151" w:type="dxa"/>
            <w:gridSpan w:val="9"/>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lang w:val="en-US" w:eastAsia="zh-CN"/>
              </w:rPr>
            </w:pP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通讯地址</w:t>
            </w:r>
          </w:p>
        </w:tc>
        <w:tc>
          <w:tcPr>
            <w:tcW w:w="463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邮政编码</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r>
      <w:tr>
        <w:trPr>
          <w:cantSplit/>
          <w:trHeight w:val="58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联系方式</w:t>
            </w:r>
          </w:p>
        </w:tc>
        <w:tc>
          <w:tcPr>
            <w:tcW w:w="8151" w:type="dxa"/>
            <w:gridSpan w:val="9"/>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lang w:val="en-US" w:eastAsia="zh-CN"/>
              </w:rPr>
            </w:pPr>
            <w:r>
              <w:rPr>
                <w:rFonts w:hint="eastAsia" w:ascii="宋体" w:hAnsi="宋体"/>
                <w:lang w:val="en-US" w:eastAsia="zh-CN"/>
              </w:rPr>
              <w:t>手机：</w:t>
            </w:r>
            <w:r>
              <w:rPr>
                <w:rFonts w:hint="eastAsia" w:ascii="宋体" w:hAnsi="宋体"/>
              </w:rPr>
              <w:t xml:space="preserve">        办：　　　　　宅：</w:t>
            </w:r>
            <w:r>
              <w:rPr>
                <w:rFonts w:hint="eastAsia" w:ascii="宋体" w:hAnsi="宋体"/>
                <w:lang w:val="en-US" w:eastAsia="zh-CN"/>
              </w:rPr>
              <w:t xml:space="preserve">        </w:t>
            </w:r>
            <w:r>
              <w:rPr>
                <w:rFonts w:hint="eastAsia" w:ascii="宋体" w:hAnsi="宋体"/>
              </w:rPr>
              <w:t>E-mail:</w:t>
            </w:r>
          </w:p>
        </w:tc>
      </w:tr>
      <w:tr>
        <w:trPr>
          <w:cantSplit/>
          <w:trHeight w:val="513" w:hRule="atLeast"/>
          <w:jc w:val="center"/>
        </w:trPr>
        <w:tc>
          <w:tcPr>
            <w:tcW w:w="9152"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rPr>
              <w:t>主</w:t>
            </w:r>
            <w:r>
              <w:rPr>
                <w:rFonts w:ascii="宋体" w:hAnsi="宋体"/>
                <w:b/>
              </w:rPr>
              <w:t xml:space="preserve"> </w:t>
            </w:r>
            <w:r>
              <w:rPr>
                <w:rFonts w:hint="eastAsia" w:ascii="宋体" w:hAnsi="宋体"/>
                <w:b/>
              </w:rPr>
              <w:t>要</w:t>
            </w:r>
            <w:r>
              <w:rPr>
                <w:rFonts w:ascii="宋体" w:hAnsi="宋体"/>
                <w:b/>
              </w:rPr>
              <w:t xml:space="preserve"> </w:t>
            </w:r>
            <w:r>
              <w:rPr>
                <w:rFonts w:hint="eastAsia" w:ascii="宋体" w:hAnsi="宋体"/>
                <w:b/>
              </w:rPr>
              <w:t>参</w:t>
            </w:r>
            <w:r>
              <w:rPr>
                <w:rFonts w:ascii="宋体" w:hAnsi="宋体"/>
                <w:b/>
              </w:rPr>
              <w:t xml:space="preserve"> </w:t>
            </w:r>
            <w:r>
              <w:rPr>
                <w:rFonts w:hint="eastAsia" w:ascii="宋体" w:hAnsi="宋体"/>
                <w:b/>
              </w:rPr>
              <w:t>加</w:t>
            </w:r>
            <w:r>
              <w:rPr>
                <w:rFonts w:ascii="宋体" w:hAnsi="宋体"/>
                <w:b/>
              </w:rPr>
              <w:t xml:space="preserve"> </w:t>
            </w:r>
            <w:r>
              <w:rPr>
                <w:rFonts w:hint="eastAsia" w:ascii="宋体" w:hAnsi="宋体"/>
                <w:b/>
              </w:rPr>
              <w:t>者</w:t>
            </w: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性别</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出生日期</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专业职称</w:t>
            </w:r>
            <w:r>
              <w:rPr>
                <w:rFonts w:ascii="宋体" w:hAnsi="宋体"/>
              </w:rPr>
              <w:t>/</w:t>
            </w:r>
            <w:r>
              <w:rPr>
                <w:rFonts w:hint="eastAsia" w:ascii="宋体" w:hAnsi="宋体"/>
              </w:rPr>
              <w:t>行政职务　　　</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研究专长</w:t>
            </w:r>
          </w:p>
        </w:tc>
        <w:tc>
          <w:tcPr>
            <w:tcW w:w="12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学历/</w:t>
            </w:r>
          </w:p>
          <w:p>
            <w:pPr>
              <w:jc w:val="center"/>
              <w:rPr>
                <w:rFonts w:ascii="宋体" w:hAnsi="宋体"/>
              </w:rPr>
            </w:pPr>
            <w:r>
              <w:rPr>
                <w:rFonts w:hint="eastAsia" w:ascii="宋体" w:hAnsi="宋体"/>
              </w:rPr>
              <w:t>学位</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工作单位</w:t>
            </w: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rPr>
          <w:cantSplit/>
          <w:trHeight w:val="57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lang w:val="en-US" w:eastAsia="zh-CN"/>
              </w:rPr>
            </w:pP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rPr>
          <w:cantSplit/>
          <w:trHeight w:val="590"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预期成果形式</w:t>
            </w:r>
          </w:p>
        </w:tc>
        <w:tc>
          <w:tcPr>
            <w:tcW w:w="7277"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□专著　　</w:t>
            </w:r>
            <w:r>
              <w:rPr>
                <w:rFonts w:hint="eastAsia" w:ascii="宋体" w:hAnsi="宋体"/>
                <w:lang w:eastAsia="zh-CN"/>
              </w:rPr>
              <w:t>□</w:t>
            </w:r>
            <w:r>
              <w:rPr>
                <w:rFonts w:hint="eastAsia" w:ascii="宋体" w:hAnsi="宋体"/>
              </w:rPr>
              <w:t>论文　</w:t>
            </w:r>
          </w:p>
        </w:tc>
      </w:tr>
      <w:tr>
        <w:trPr>
          <w:cantSplit/>
          <w:trHeight w:val="590"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成果去向</w:t>
            </w:r>
          </w:p>
        </w:tc>
        <w:tc>
          <w:tcPr>
            <w:tcW w:w="7277"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lang w:eastAsia="zh-CN"/>
              </w:rPr>
              <w:t>□</w:t>
            </w:r>
            <w:r>
              <w:rPr>
                <w:rFonts w:hint="eastAsia" w:ascii="宋体" w:hAnsi="宋体"/>
              </w:rPr>
              <w:t>公开出版　</w:t>
            </w:r>
            <w:r>
              <w:rPr>
                <w:rFonts w:hint="eastAsia" w:ascii="宋体" w:hAnsi="宋体"/>
                <w:lang w:eastAsia="zh-CN"/>
              </w:rPr>
              <w:t>□</w:t>
            </w:r>
            <w:r>
              <w:rPr>
                <w:rFonts w:hint="eastAsia" w:ascii="宋体" w:hAnsi="宋体"/>
              </w:rPr>
              <w:t xml:space="preserve">公开发表   </w:t>
            </w:r>
          </w:p>
        </w:tc>
      </w:tr>
      <w:tr>
        <w:trPr>
          <w:cantSplit/>
          <w:trHeight w:val="590"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字数（篇数）</w:t>
            </w:r>
            <w:r>
              <w:rPr>
                <w:rFonts w:ascii="宋体" w:hAnsi="宋体"/>
              </w:rPr>
              <w:t xml:space="preserve">      </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ind w:left="211"/>
              <w:rPr>
                <w:rFonts w:hint="default" w:ascii="宋体" w:hAnsi="宋体" w:eastAsiaTheme="minorEastAsia"/>
                <w:lang w:val="en-US" w:eastAsia="zh-CN"/>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预计完成时间</w:t>
            </w:r>
          </w:p>
        </w:tc>
        <w:tc>
          <w:tcPr>
            <w:tcW w:w="3077" w:type="dxa"/>
            <w:gridSpan w:val="3"/>
            <w:tcBorders>
              <w:top w:val="single" w:color="auto" w:sz="4" w:space="0"/>
              <w:left w:val="single" w:color="auto" w:sz="4" w:space="0"/>
              <w:bottom w:val="single" w:color="auto" w:sz="4" w:space="0"/>
              <w:right w:val="single" w:color="auto" w:sz="4" w:space="0"/>
            </w:tcBorders>
            <w:vAlign w:val="center"/>
          </w:tcPr>
          <w:p>
            <w:pPr>
              <w:wordWrap w:val="0"/>
              <w:ind w:right="420"/>
              <w:jc w:val="right"/>
              <w:rPr>
                <w:rFonts w:ascii="宋体" w:hAnsi="宋体"/>
              </w:rPr>
            </w:pPr>
            <w:r>
              <w:rPr>
                <w:rFonts w:hint="eastAsia" w:ascii="宋体" w:hAnsi="宋体"/>
              </w:rPr>
              <w:t>年</w:t>
            </w:r>
            <w:r>
              <w:rPr>
                <w:rFonts w:hint="eastAsia" w:ascii="宋体" w:hAnsi="宋体"/>
                <w:lang w:val="en-US" w:eastAsia="zh-CN"/>
              </w:rPr>
              <w:t xml:space="preserve">     </w:t>
            </w:r>
            <w:r>
              <w:rPr>
                <w:rFonts w:hint="eastAsia" w:ascii="宋体" w:hAnsi="宋体"/>
              </w:rPr>
              <w:t xml:space="preserve">  月    日</w:t>
            </w:r>
          </w:p>
        </w:tc>
      </w:tr>
    </w:tbl>
    <w:p>
      <w:pPr>
        <w:rPr>
          <w:rFonts w:ascii="宋体" w:hAnsi="宋体"/>
          <w:b/>
          <w:bCs/>
          <w:sz w:val="18"/>
          <w:szCs w:val="18"/>
        </w:rPr>
      </w:pPr>
      <w:r>
        <w:rPr>
          <w:rFonts w:ascii="宋体" w:hAnsi="宋体"/>
          <w:b/>
          <w:bCs/>
          <w:sz w:val="28"/>
          <w:szCs w:val="28"/>
        </w:rPr>
        <w:br w:type="page"/>
      </w:r>
      <w:r>
        <w:rPr>
          <w:rFonts w:hint="eastAsia" w:ascii="宋体" w:hAnsi="宋体"/>
          <w:b/>
          <w:bCs/>
          <w:sz w:val="28"/>
          <w:szCs w:val="28"/>
        </w:rPr>
        <w:t>二、课题设计论证</w:t>
      </w:r>
      <w:r>
        <w:rPr>
          <w:rFonts w:hint="eastAsia" w:ascii="宋体" w:hAnsi="宋体"/>
        </w:rPr>
        <w:t>（限5000字以内，可加页）</w:t>
      </w:r>
    </w:p>
    <w:tbl>
      <w:tblPr>
        <w:tblStyle w:val="6"/>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rPr>
          <w:trHeight w:val="12608" w:hRule="atLeast"/>
          <w:jc w:val="center"/>
        </w:trPr>
        <w:tc>
          <w:tcPr>
            <w:tcW w:w="9144"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b/>
                <w:bCs/>
              </w:rPr>
              <w:t>1.</w:t>
            </w:r>
            <w:r>
              <w:rPr>
                <w:rFonts w:hint="eastAsia" w:ascii="宋体" w:hAnsi="宋体"/>
                <w:b/>
                <w:bCs/>
              </w:rPr>
              <w:t>选题：</w:t>
            </w:r>
            <w:r>
              <w:rPr>
                <w:rFonts w:hint="eastAsia" w:ascii="宋体" w:hAnsi="宋体"/>
              </w:rPr>
              <w:t>本课题国内外研究现状述评，选题的意义。</w:t>
            </w:r>
          </w:p>
          <w:p>
            <w:pPr>
              <w:rPr>
                <w:rFonts w:ascii="宋体" w:hAnsi="宋体"/>
              </w:rPr>
            </w:pPr>
            <w:r>
              <w:rPr>
                <w:rFonts w:ascii="宋体" w:hAnsi="宋体"/>
                <w:b/>
                <w:bCs/>
              </w:rPr>
              <w:t>2.</w:t>
            </w:r>
            <w:r>
              <w:rPr>
                <w:rFonts w:hint="eastAsia" w:ascii="宋体" w:hAnsi="宋体"/>
                <w:b/>
                <w:bCs/>
              </w:rPr>
              <w:t>内容：</w:t>
            </w:r>
            <w:r>
              <w:rPr>
                <w:rFonts w:hint="eastAsia" w:ascii="宋体" w:hAnsi="宋体"/>
              </w:rPr>
              <w:t>本课题研究的基本思路、主要内容、</w:t>
            </w:r>
            <w:r>
              <w:rPr>
                <w:rFonts w:hint="eastAsia"/>
                <w:bCs/>
              </w:rPr>
              <w:t>研究路径和重点难点分析</w:t>
            </w:r>
            <w:r>
              <w:rPr>
                <w:rFonts w:hint="eastAsia" w:ascii="宋体" w:hAnsi="宋体"/>
              </w:rPr>
              <w:t>。</w:t>
            </w:r>
          </w:p>
          <w:p>
            <w:pPr>
              <w:rPr>
                <w:rFonts w:ascii="宋体" w:hAnsi="宋体"/>
                <w:b/>
                <w:bCs/>
              </w:rPr>
            </w:pPr>
            <w:r>
              <w:rPr>
                <w:rFonts w:ascii="宋体" w:hAnsi="宋体"/>
                <w:b/>
                <w:bCs/>
              </w:rPr>
              <w:t>3.</w:t>
            </w:r>
            <w:r>
              <w:rPr>
                <w:rFonts w:hint="eastAsia" w:ascii="宋体" w:hAnsi="宋体"/>
                <w:b/>
                <w:bCs/>
              </w:rPr>
              <w:t>预期价值：</w:t>
            </w:r>
            <w:r>
              <w:rPr>
                <w:rFonts w:hint="eastAsia" w:ascii="宋体" w:hAnsi="宋体"/>
              </w:rPr>
              <w:t>本课题理论创新或实际价值，成果去向。</w:t>
            </w:r>
          </w:p>
          <w:p>
            <w:pPr>
              <w:rPr>
                <w:rFonts w:ascii="宋体" w:hAnsi="宋体"/>
              </w:rPr>
            </w:pPr>
            <w:r>
              <w:rPr>
                <w:rFonts w:ascii="宋体" w:hAnsi="宋体"/>
                <w:b/>
                <w:bCs/>
              </w:rPr>
              <w:t>4.</w:t>
            </w:r>
            <w:r>
              <w:rPr>
                <w:rFonts w:hint="eastAsia" w:ascii="宋体" w:hAnsi="宋体"/>
                <w:b/>
                <w:bCs/>
              </w:rPr>
              <w:t>参考文献</w:t>
            </w:r>
            <w:r>
              <w:rPr>
                <w:rFonts w:hint="eastAsia" w:ascii="宋体" w:hAnsi="宋体"/>
              </w:rPr>
              <w:t>（限填1</w:t>
            </w:r>
            <w:r>
              <w:rPr>
                <w:rFonts w:ascii="宋体" w:hAnsi="宋体"/>
              </w:rPr>
              <w:t>0</w:t>
            </w:r>
            <w:r>
              <w:rPr>
                <w:rFonts w:hint="eastAsia" w:ascii="宋体" w:hAnsi="宋体"/>
              </w:rPr>
              <w:t>项）</w:t>
            </w:r>
          </w:p>
          <w:p>
            <w:pPr>
              <w:rPr>
                <w:rFonts w:ascii="宋体" w:hAnsi="宋体"/>
              </w:rPr>
            </w:pPr>
          </w:p>
        </w:tc>
      </w:tr>
    </w:tbl>
    <w:p>
      <w:pPr>
        <w:rPr>
          <w:rFonts w:ascii="宋体" w:hAnsi="宋体"/>
          <w:b/>
          <w:bCs/>
          <w:sz w:val="28"/>
          <w:szCs w:val="28"/>
        </w:rPr>
      </w:pPr>
      <w:r>
        <w:rPr>
          <w:rFonts w:ascii="宋体" w:hAnsi="宋体"/>
        </w:rPr>
        <w:br w:type="page"/>
      </w:r>
      <w:r>
        <w:rPr>
          <w:rFonts w:hint="eastAsia" w:ascii="宋体" w:hAnsi="宋体"/>
          <w:b/>
          <w:bCs/>
          <w:sz w:val="28"/>
          <w:szCs w:val="28"/>
        </w:rPr>
        <w:t>三、完成项目的条件和保证</w:t>
      </w:r>
      <w:r>
        <w:rPr>
          <w:rFonts w:hint="eastAsia" w:ascii="宋体" w:hAnsi="宋体"/>
        </w:rPr>
        <w:t>（可加页）</w:t>
      </w:r>
    </w:p>
    <w:tbl>
      <w:tblPr>
        <w:tblStyle w:val="6"/>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6"/>
      </w:tblGrid>
      <w:tr>
        <w:trPr>
          <w:trHeight w:val="13222" w:hRule="atLeast"/>
          <w:jc w:val="center"/>
        </w:trPr>
        <w:tc>
          <w:tcPr>
            <w:tcW w:w="9126" w:type="dxa"/>
            <w:tcBorders>
              <w:top w:val="single" w:color="auto" w:sz="4" w:space="0"/>
              <w:left w:val="single" w:color="auto" w:sz="4" w:space="0"/>
              <w:bottom w:val="single" w:color="auto" w:sz="4" w:space="0"/>
              <w:right w:val="single" w:color="auto" w:sz="4" w:space="0"/>
            </w:tcBorders>
          </w:tcPr>
          <w:p>
            <w:pPr>
              <w:ind w:left="-107" w:leftChars="-51"/>
              <w:rPr>
                <w:rFonts w:ascii="宋体" w:hAnsi="宋体"/>
              </w:rPr>
            </w:pPr>
            <w:r>
              <w:rPr>
                <w:rFonts w:ascii="宋体" w:hAnsi="宋体"/>
              </w:rPr>
              <w:t>1</w:t>
            </w:r>
            <w:r>
              <w:rPr>
                <w:rFonts w:hint="eastAsia" w:ascii="宋体" w:hAnsi="宋体"/>
              </w:rPr>
              <w:t>．课题负责人近年来已有与本课题相关的研究成果（限填</w:t>
            </w:r>
            <w:r>
              <w:rPr>
                <w:rFonts w:ascii="宋体" w:hAnsi="宋体"/>
              </w:rPr>
              <w:t>10</w:t>
            </w:r>
            <w:r>
              <w:rPr>
                <w:rFonts w:hint="eastAsia" w:ascii="宋体" w:hAnsi="宋体"/>
              </w:rPr>
              <w:t>项）。</w:t>
            </w:r>
          </w:p>
          <w:p>
            <w:pPr>
              <w:ind w:left="-107" w:leftChars="-51"/>
              <w:rPr>
                <w:rFonts w:ascii="宋体" w:hAnsi="宋体"/>
              </w:rPr>
            </w:pPr>
            <w:r>
              <w:rPr>
                <w:rFonts w:ascii="宋体" w:hAnsi="宋体"/>
              </w:rPr>
              <w:t>2.</w:t>
            </w:r>
            <w:r>
              <w:rPr>
                <w:rFonts w:hint="eastAsia" w:ascii="宋体" w:hAnsi="宋体"/>
              </w:rPr>
              <w:t>为本课题研究已作的前期准备工作（已收集的数据，进行的调查研究，完成的部分初稿等）。</w:t>
            </w:r>
          </w:p>
          <w:p>
            <w:pPr>
              <w:ind w:left="-107" w:leftChars="-51"/>
              <w:rPr>
                <w:rFonts w:ascii="宋体" w:hAnsi="宋体"/>
              </w:rPr>
            </w:pPr>
            <w:r>
              <w:rPr>
                <w:rFonts w:ascii="宋体" w:hAnsi="宋体"/>
              </w:rPr>
              <w:t>3.</w:t>
            </w:r>
            <w:r>
              <w:rPr>
                <w:rFonts w:hint="eastAsia" w:ascii="宋体" w:hAnsi="宋体"/>
              </w:rPr>
              <w:t>完成本课题的时间保证及科研条件。</w:t>
            </w:r>
          </w:p>
          <w:p>
            <w:pPr>
              <w:ind w:left="71" w:right="71" w:firstLine="391"/>
              <w:jc w:val="left"/>
              <w:rPr>
                <w:rFonts w:ascii="宋体" w:hAnsi="宋体"/>
              </w:rPr>
            </w:pPr>
          </w:p>
        </w:tc>
      </w:tr>
    </w:tbl>
    <w:p>
      <w:pPr>
        <w:rPr>
          <w:rFonts w:ascii="宋体" w:hAnsi="宋体"/>
          <w:b/>
          <w:bCs/>
          <w:sz w:val="28"/>
          <w:szCs w:val="28"/>
        </w:rPr>
      </w:pPr>
      <w:r>
        <w:rPr>
          <w:rFonts w:ascii="宋体" w:hAnsi="宋体"/>
          <w:b/>
          <w:bCs/>
          <w:sz w:val="28"/>
          <w:szCs w:val="28"/>
        </w:rPr>
        <w:br w:type="page"/>
      </w:r>
      <w:r>
        <w:rPr>
          <w:rFonts w:hint="eastAsia" w:ascii="宋体" w:hAnsi="宋体"/>
          <w:b/>
          <w:bCs/>
          <w:sz w:val="28"/>
          <w:szCs w:val="28"/>
        </w:rPr>
        <w:t>四、预期研究成果</w:t>
      </w:r>
    </w:p>
    <w:tbl>
      <w:tblPr>
        <w:tblStyle w:val="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85"/>
        <w:gridCol w:w="1149"/>
        <w:gridCol w:w="1110"/>
        <w:gridCol w:w="1080"/>
        <w:gridCol w:w="1492"/>
      </w:tblGrid>
      <w:tr>
        <w:trPr>
          <w:cantSplit/>
          <w:trHeight w:val="5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序号</w:t>
            </w:r>
          </w:p>
        </w:tc>
        <w:tc>
          <w:tcPr>
            <w:tcW w:w="3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完成时间</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成果形式</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预计字数</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成果去向</w:t>
            </w:r>
          </w:p>
        </w:tc>
      </w:tr>
      <w:tr>
        <w:trPr>
          <w:cantSplit/>
          <w:trHeight w:val="5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r>
      <w:tr>
        <w:trPr>
          <w:cantSplit/>
          <w:trHeight w:val="5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r>
      <w:tr>
        <w:trPr>
          <w:cantSplit/>
          <w:trHeight w:val="43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r>
    </w:tbl>
    <w:p>
      <w:pPr>
        <w:rPr>
          <w:rFonts w:ascii="宋体" w:hAnsi="宋体"/>
          <w:b/>
          <w:bCs/>
        </w:rPr>
      </w:pPr>
    </w:p>
    <w:p>
      <w:pPr>
        <w:rPr>
          <w:rFonts w:ascii="宋体" w:hAnsi="宋体"/>
          <w:b/>
          <w:bCs/>
          <w:sz w:val="28"/>
          <w:szCs w:val="28"/>
        </w:rPr>
      </w:pPr>
      <w:r>
        <w:rPr>
          <w:rFonts w:hint="eastAsia" w:ascii="宋体" w:hAnsi="宋体"/>
          <w:b/>
          <w:bCs/>
          <w:sz w:val="28"/>
          <w:szCs w:val="28"/>
        </w:rPr>
        <w:t>五、申请者所在单位意见</w:t>
      </w:r>
    </w:p>
    <w:tbl>
      <w:tblPr>
        <w:tblStyle w:val="6"/>
        <w:tblW w:w="9135"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135"/>
      </w:tblGrid>
      <w:tr>
        <w:trPr>
          <w:trHeight w:val="2912" w:hRule="atLeast"/>
          <w:jc w:val="center"/>
        </w:trPr>
        <w:tc>
          <w:tcPr>
            <w:tcW w:w="9135"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ind w:firstLine="420"/>
              <w:rPr>
                <w:rFonts w:ascii="宋体" w:hAnsi="宋体"/>
                <w:sz w:val="10"/>
                <w:szCs w:val="10"/>
              </w:rPr>
            </w:pPr>
          </w:p>
          <w:p>
            <w:pPr>
              <w:adjustRightInd w:val="0"/>
              <w:snapToGrid w:val="0"/>
              <w:spacing w:line="324" w:lineRule="auto"/>
              <w:ind w:firstLine="420"/>
              <w:rPr>
                <w:rFonts w:ascii="宋体" w:hAnsi="宋体"/>
              </w:rPr>
            </w:pPr>
            <w:r>
              <w:rPr>
                <w:rFonts w:hint="eastAsia" w:ascii="宋体" w:hAnsi="宋体"/>
              </w:rPr>
              <w:t>所填内容属实，申请人符合申报条件，同意申报。</w:t>
            </w:r>
          </w:p>
          <w:p>
            <w:pPr>
              <w:adjustRightInd w:val="0"/>
              <w:snapToGrid w:val="0"/>
              <w:spacing w:line="324" w:lineRule="auto"/>
              <w:ind w:firstLine="420"/>
              <w:rPr>
                <w:rFonts w:ascii="宋体" w:hAnsi="宋体"/>
              </w:rPr>
            </w:pPr>
            <w:r>
              <w:rPr>
                <w:rFonts w:hint="eastAsia" w:ascii="宋体" w:hAnsi="宋体"/>
              </w:rPr>
              <w:t>其他说明：</w:t>
            </w:r>
          </w:p>
          <w:p>
            <w:pPr>
              <w:spacing w:line="360" w:lineRule="auto"/>
              <w:ind w:firstLine="420"/>
              <w:rPr>
                <w:rFonts w:ascii="宋体" w:hAnsi="宋体"/>
              </w:rPr>
            </w:pPr>
          </w:p>
          <w:p>
            <w:pPr>
              <w:spacing w:line="360" w:lineRule="exact"/>
              <w:ind w:firstLine="210" w:firstLineChars="100"/>
              <w:rPr>
                <w:rFonts w:ascii="宋体" w:hAnsi="宋体"/>
              </w:rPr>
            </w:pPr>
            <w:r>
              <w:rPr>
                <w:rFonts w:hint="eastAsia" w:ascii="宋体" w:hAnsi="宋体"/>
              </w:rPr>
              <w:t>单位（或科研管理部门）负责人签名（章）：</w:t>
            </w:r>
            <w:r>
              <w:rPr>
                <w:rFonts w:ascii="宋体" w:hAnsi="宋体"/>
              </w:rPr>
              <w:t xml:space="preserve">                </w:t>
            </w:r>
            <w:r>
              <w:rPr>
                <w:rFonts w:hint="eastAsia" w:ascii="宋体" w:hAnsi="宋体"/>
              </w:rPr>
              <w:t xml:space="preserve">  公</w:t>
            </w:r>
            <w:r>
              <w:rPr>
                <w:rFonts w:ascii="宋体" w:hAnsi="宋体"/>
              </w:rPr>
              <w:t xml:space="preserve">  </w:t>
            </w:r>
            <w:r>
              <w:rPr>
                <w:rFonts w:hint="eastAsia" w:ascii="宋体" w:hAnsi="宋体"/>
              </w:rPr>
              <w:t>章</w:t>
            </w:r>
          </w:p>
          <w:p>
            <w:pPr>
              <w:adjustRightInd w:val="0"/>
              <w:snapToGrid w:val="0"/>
              <w:spacing w:before="156" w:beforeLines="50"/>
              <w:ind w:firstLine="5775" w:firstLineChars="275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p>
          <w:p>
            <w:pPr>
              <w:adjustRightInd w:val="0"/>
              <w:snapToGrid w:val="0"/>
              <w:ind w:firstLine="7350" w:firstLineChars="3500"/>
              <w:rPr>
                <w:rFonts w:ascii="宋体" w:hAnsi="宋体"/>
              </w:rPr>
            </w:pPr>
            <w:r>
              <w:rPr>
                <w:rFonts w:ascii="宋体" w:hAnsi="宋体"/>
              </w:rPr>
              <w:t xml:space="preserve">                                                                </w:t>
            </w:r>
          </w:p>
        </w:tc>
      </w:tr>
    </w:tbl>
    <w:p>
      <w:pPr>
        <w:rPr>
          <w:rFonts w:ascii="宋体" w:hAnsi="宋体"/>
          <w:b/>
          <w:bCs/>
        </w:rPr>
      </w:pPr>
    </w:p>
    <w:p>
      <w:pPr>
        <w:rPr>
          <w:rFonts w:ascii="宋体" w:hAnsi="宋体"/>
          <w:b/>
          <w:bCs/>
          <w:sz w:val="28"/>
          <w:szCs w:val="28"/>
        </w:rPr>
      </w:pPr>
      <w:r>
        <w:rPr>
          <w:rFonts w:hint="eastAsia" w:ascii="宋体" w:hAnsi="宋体"/>
          <w:b/>
          <w:bCs/>
          <w:sz w:val="28"/>
          <w:szCs w:val="28"/>
        </w:rPr>
        <w:t>六、基地评审意见</w:t>
      </w:r>
      <w:r>
        <w:rPr>
          <w:rFonts w:hint="eastAsia" w:ascii="宋体" w:hAnsi="宋体"/>
        </w:rPr>
        <w:t>（通讯评审或会议评审，根据实际情况填写）</w:t>
      </w:r>
    </w:p>
    <w:tbl>
      <w:tblPr>
        <w:tblStyle w:val="6"/>
        <w:tblW w:w="91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72"/>
        <w:gridCol w:w="1155"/>
        <w:gridCol w:w="1155"/>
        <w:gridCol w:w="945"/>
        <w:gridCol w:w="1050"/>
        <w:gridCol w:w="945"/>
        <w:gridCol w:w="1225"/>
      </w:tblGrid>
      <w:tr>
        <w:trPr>
          <w:cantSplit/>
          <w:trHeight w:val="391" w:hRule="atLeast"/>
          <w:jc w:val="center"/>
        </w:trPr>
        <w:tc>
          <w:tcPr>
            <w:tcW w:w="9151" w:type="dxa"/>
            <w:gridSpan w:val="8"/>
            <w:vAlign w:val="center"/>
          </w:tcPr>
          <w:p>
            <w:pPr>
              <w:adjustRightInd w:val="0"/>
              <w:snapToGrid w:val="0"/>
              <w:jc w:val="center"/>
              <w:rPr>
                <w:rFonts w:ascii="宋体" w:hAnsi="宋体"/>
                <w:b/>
                <w:bCs/>
              </w:rPr>
            </w:pPr>
            <w:r>
              <w:rPr>
                <w:rFonts w:hint="eastAsia" w:ascii="宋体" w:hAnsi="宋体"/>
                <w:b/>
                <w:bCs/>
              </w:rPr>
              <w:t>通讯评审</w:t>
            </w:r>
          </w:p>
        </w:tc>
      </w:tr>
      <w:tr>
        <w:trPr>
          <w:cantSplit/>
          <w:trHeight w:val="493" w:hRule="atLeast"/>
          <w:jc w:val="center"/>
        </w:trPr>
        <w:tc>
          <w:tcPr>
            <w:tcW w:w="1504" w:type="dxa"/>
            <w:vAlign w:val="center"/>
          </w:tcPr>
          <w:p>
            <w:pPr>
              <w:adjustRightInd w:val="0"/>
              <w:snapToGrid w:val="0"/>
              <w:jc w:val="center"/>
              <w:rPr>
                <w:rFonts w:ascii="宋体" w:hAnsi="宋体"/>
                <w:bCs/>
              </w:rPr>
            </w:pPr>
            <w:r>
              <w:rPr>
                <w:rFonts w:hint="eastAsia" w:ascii="宋体" w:hAnsi="宋体"/>
                <w:bCs/>
              </w:rPr>
              <w:t>专家组人数</w:t>
            </w:r>
          </w:p>
        </w:tc>
        <w:tc>
          <w:tcPr>
            <w:tcW w:w="1172" w:type="dxa"/>
            <w:vAlign w:val="center"/>
          </w:tcPr>
          <w:p>
            <w:pPr>
              <w:adjustRightInd w:val="0"/>
              <w:snapToGrid w:val="0"/>
              <w:jc w:val="center"/>
              <w:rPr>
                <w:rFonts w:ascii="宋体" w:hAnsi="宋体"/>
                <w:bCs/>
              </w:rPr>
            </w:pPr>
          </w:p>
        </w:tc>
        <w:tc>
          <w:tcPr>
            <w:tcW w:w="1155" w:type="dxa"/>
            <w:vAlign w:val="center"/>
          </w:tcPr>
          <w:p>
            <w:pPr>
              <w:adjustRightInd w:val="0"/>
              <w:snapToGrid w:val="0"/>
              <w:jc w:val="center"/>
              <w:rPr>
                <w:rFonts w:ascii="宋体" w:hAnsi="宋体"/>
                <w:bCs/>
              </w:rPr>
            </w:pPr>
            <w:r>
              <w:rPr>
                <w:rFonts w:hint="eastAsia" w:ascii="宋体" w:hAnsi="宋体"/>
                <w:bCs/>
              </w:rPr>
              <w:t>评审总分</w:t>
            </w:r>
          </w:p>
        </w:tc>
        <w:tc>
          <w:tcPr>
            <w:tcW w:w="1155" w:type="dxa"/>
            <w:vAlign w:val="center"/>
          </w:tcPr>
          <w:p>
            <w:pPr>
              <w:adjustRightInd w:val="0"/>
              <w:snapToGrid w:val="0"/>
              <w:jc w:val="center"/>
              <w:rPr>
                <w:rFonts w:ascii="宋体" w:hAnsi="宋体"/>
                <w:bCs/>
              </w:rPr>
            </w:pPr>
          </w:p>
        </w:tc>
        <w:tc>
          <w:tcPr>
            <w:tcW w:w="945" w:type="dxa"/>
            <w:vAlign w:val="center"/>
          </w:tcPr>
          <w:p>
            <w:pPr>
              <w:adjustRightInd w:val="0"/>
              <w:snapToGrid w:val="0"/>
              <w:jc w:val="center"/>
              <w:rPr>
                <w:rFonts w:ascii="宋体" w:hAnsi="宋体"/>
                <w:bCs/>
              </w:rPr>
            </w:pPr>
            <w:r>
              <w:rPr>
                <w:rFonts w:hint="eastAsia" w:ascii="宋体" w:hAnsi="宋体"/>
                <w:bCs/>
              </w:rPr>
              <w:t>赞成票</w:t>
            </w:r>
          </w:p>
        </w:tc>
        <w:tc>
          <w:tcPr>
            <w:tcW w:w="1050" w:type="dxa"/>
            <w:vAlign w:val="center"/>
          </w:tcPr>
          <w:p>
            <w:pPr>
              <w:adjustRightInd w:val="0"/>
              <w:snapToGrid w:val="0"/>
              <w:jc w:val="center"/>
              <w:rPr>
                <w:rFonts w:ascii="宋体" w:hAnsi="宋体"/>
                <w:bCs/>
              </w:rPr>
            </w:pPr>
          </w:p>
        </w:tc>
        <w:tc>
          <w:tcPr>
            <w:tcW w:w="945" w:type="dxa"/>
            <w:vAlign w:val="center"/>
          </w:tcPr>
          <w:p>
            <w:pPr>
              <w:adjustRightInd w:val="0"/>
              <w:snapToGrid w:val="0"/>
              <w:jc w:val="center"/>
              <w:rPr>
                <w:rFonts w:ascii="宋体" w:hAnsi="宋体"/>
                <w:bCs/>
              </w:rPr>
            </w:pPr>
            <w:r>
              <w:rPr>
                <w:rFonts w:hint="eastAsia" w:ascii="宋体" w:hAnsi="宋体"/>
                <w:bCs/>
              </w:rPr>
              <w:t>反对票</w:t>
            </w:r>
          </w:p>
        </w:tc>
        <w:tc>
          <w:tcPr>
            <w:tcW w:w="1225" w:type="dxa"/>
            <w:vAlign w:val="center"/>
          </w:tcPr>
          <w:p>
            <w:pPr>
              <w:adjustRightInd w:val="0"/>
              <w:snapToGrid w:val="0"/>
              <w:jc w:val="center"/>
              <w:rPr>
                <w:rFonts w:ascii="宋体" w:hAnsi="宋体"/>
                <w:bCs/>
              </w:rPr>
            </w:pPr>
          </w:p>
        </w:tc>
      </w:tr>
      <w:tr>
        <w:trPr>
          <w:cantSplit/>
          <w:trHeight w:val="405" w:hRule="atLeast"/>
          <w:jc w:val="center"/>
        </w:trPr>
        <w:tc>
          <w:tcPr>
            <w:tcW w:w="9151" w:type="dxa"/>
            <w:gridSpan w:val="8"/>
            <w:vAlign w:val="center"/>
          </w:tcPr>
          <w:p>
            <w:pPr>
              <w:adjustRightInd w:val="0"/>
              <w:snapToGrid w:val="0"/>
              <w:jc w:val="center"/>
              <w:rPr>
                <w:rFonts w:ascii="宋体" w:hAnsi="宋体"/>
                <w:b/>
                <w:bCs/>
              </w:rPr>
            </w:pPr>
            <w:r>
              <w:rPr>
                <w:rFonts w:hint="eastAsia" w:ascii="宋体" w:hAnsi="宋体"/>
                <w:b/>
                <w:bCs/>
              </w:rPr>
              <w:t>会议评审</w:t>
            </w:r>
          </w:p>
        </w:tc>
      </w:tr>
      <w:tr>
        <w:trPr>
          <w:cantSplit/>
          <w:trHeight w:val="493" w:hRule="atLeast"/>
          <w:jc w:val="center"/>
        </w:trPr>
        <w:tc>
          <w:tcPr>
            <w:tcW w:w="1504" w:type="dxa"/>
            <w:vAlign w:val="center"/>
          </w:tcPr>
          <w:p>
            <w:pPr>
              <w:adjustRightInd w:val="0"/>
              <w:snapToGrid w:val="0"/>
              <w:jc w:val="center"/>
              <w:rPr>
                <w:rFonts w:ascii="宋体" w:hAnsi="宋体"/>
                <w:bCs/>
              </w:rPr>
            </w:pPr>
            <w:r>
              <w:rPr>
                <w:rFonts w:hint="eastAsia" w:ascii="宋体" w:hAnsi="宋体"/>
                <w:bCs/>
              </w:rPr>
              <w:t>专家组人数</w:t>
            </w:r>
          </w:p>
        </w:tc>
        <w:tc>
          <w:tcPr>
            <w:tcW w:w="1172" w:type="dxa"/>
            <w:vAlign w:val="center"/>
          </w:tcPr>
          <w:p>
            <w:pPr>
              <w:adjustRightInd w:val="0"/>
              <w:snapToGrid w:val="0"/>
              <w:jc w:val="center"/>
              <w:rPr>
                <w:rFonts w:ascii="宋体" w:hAnsi="宋体"/>
                <w:bCs/>
              </w:rPr>
            </w:pPr>
          </w:p>
        </w:tc>
        <w:tc>
          <w:tcPr>
            <w:tcW w:w="1155" w:type="dxa"/>
            <w:vAlign w:val="center"/>
          </w:tcPr>
          <w:p>
            <w:pPr>
              <w:adjustRightInd w:val="0"/>
              <w:snapToGrid w:val="0"/>
              <w:jc w:val="center"/>
              <w:rPr>
                <w:rFonts w:ascii="宋体" w:hAnsi="宋体"/>
                <w:bCs/>
              </w:rPr>
            </w:pPr>
            <w:r>
              <w:rPr>
                <w:rFonts w:hint="eastAsia" w:ascii="宋体" w:hAnsi="宋体"/>
                <w:bCs/>
              </w:rPr>
              <w:t>赞成票</w:t>
            </w:r>
          </w:p>
        </w:tc>
        <w:tc>
          <w:tcPr>
            <w:tcW w:w="1155" w:type="dxa"/>
            <w:vAlign w:val="center"/>
          </w:tcPr>
          <w:p>
            <w:pPr>
              <w:adjustRightInd w:val="0"/>
              <w:snapToGrid w:val="0"/>
              <w:jc w:val="center"/>
              <w:rPr>
                <w:rFonts w:ascii="宋体" w:hAnsi="宋体"/>
                <w:bCs/>
              </w:rPr>
            </w:pPr>
          </w:p>
        </w:tc>
        <w:tc>
          <w:tcPr>
            <w:tcW w:w="945" w:type="dxa"/>
            <w:vAlign w:val="center"/>
          </w:tcPr>
          <w:p>
            <w:pPr>
              <w:adjustRightInd w:val="0"/>
              <w:snapToGrid w:val="0"/>
              <w:jc w:val="center"/>
              <w:rPr>
                <w:rFonts w:ascii="宋体" w:hAnsi="宋体"/>
                <w:bCs/>
              </w:rPr>
            </w:pPr>
            <w:r>
              <w:rPr>
                <w:rFonts w:hint="eastAsia" w:ascii="宋体" w:hAnsi="宋体"/>
                <w:bCs/>
              </w:rPr>
              <w:t>反对票</w:t>
            </w:r>
          </w:p>
        </w:tc>
        <w:tc>
          <w:tcPr>
            <w:tcW w:w="1050" w:type="dxa"/>
            <w:vAlign w:val="center"/>
          </w:tcPr>
          <w:p>
            <w:pPr>
              <w:adjustRightInd w:val="0"/>
              <w:snapToGrid w:val="0"/>
              <w:jc w:val="center"/>
              <w:rPr>
                <w:rFonts w:ascii="宋体" w:hAnsi="宋体"/>
                <w:bCs/>
              </w:rPr>
            </w:pPr>
          </w:p>
        </w:tc>
        <w:tc>
          <w:tcPr>
            <w:tcW w:w="945" w:type="dxa"/>
            <w:vAlign w:val="center"/>
          </w:tcPr>
          <w:p>
            <w:pPr>
              <w:adjustRightInd w:val="0"/>
              <w:snapToGrid w:val="0"/>
              <w:jc w:val="center"/>
              <w:rPr>
                <w:rFonts w:ascii="宋体" w:hAnsi="宋体"/>
                <w:bCs/>
              </w:rPr>
            </w:pPr>
            <w:r>
              <w:rPr>
                <w:rFonts w:hint="eastAsia" w:ascii="宋体" w:hAnsi="宋体"/>
                <w:bCs/>
              </w:rPr>
              <w:t>弃权票</w:t>
            </w:r>
          </w:p>
        </w:tc>
        <w:tc>
          <w:tcPr>
            <w:tcW w:w="1225" w:type="dxa"/>
            <w:vAlign w:val="center"/>
          </w:tcPr>
          <w:p>
            <w:pPr>
              <w:adjustRightInd w:val="0"/>
              <w:snapToGrid w:val="0"/>
              <w:jc w:val="center"/>
              <w:rPr>
                <w:rFonts w:ascii="宋体" w:hAnsi="宋体"/>
                <w:bCs/>
              </w:rPr>
            </w:pPr>
          </w:p>
        </w:tc>
      </w:tr>
      <w:tr>
        <w:trPr>
          <w:cantSplit/>
          <w:trHeight w:val="3794" w:hRule="atLeast"/>
          <w:jc w:val="center"/>
        </w:trPr>
        <w:tc>
          <w:tcPr>
            <w:tcW w:w="9151" w:type="dxa"/>
            <w:gridSpan w:val="8"/>
            <w:vAlign w:val="center"/>
          </w:tcPr>
          <w:p>
            <w:pPr>
              <w:adjustRightInd w:val="0"/>
              <w:snapToGrid w:val="0"/>
              <w:spacing w:line="324" w:lineRule="auto"/>
              <w:ind w:firstLine="420"/>
              <w:rPr>
                <w:rFonts w:ascii="宋体" w:hAnsi="宋体"/>
                <w:sz w:val="10"/>
                <w:szCs w:val="10"/>
              </w:rPr>
            </w:pPr>
          </w:p>
          <w:p>
            <w:pPr>
              <w:adjustRightInd w:val="0"/>
              <w:snapToGrid w:val="0"/>
              <w:spacing w:line="324" w:lineRule="auto"/>
              <w:rPr>
                <w:rFonts w:ascii="宋体" w:hAnsi="宋体"/>
                <w:b/>
              </w:rPr>
            </w:pPr>
            <w:r>
              <w:rPr>
                <w:rFonts w:hint="eastAsia" w:ascii="宋体" w:hAnsi="宋体"/>
                <w:b/>
              </w:rPr>
              <w:t>评审结论：</w:t>
            </w:r>
          </w:p>
          <w:p>
            <w:pPr>
              <w:adjustRightInd w:val="0"/>
              <w:snapToGrid w:val="0"/>
              <w:spacing w:line="324" w:lineRule="auto"/>
              <w:ind w:firstLine="420" w:firstLineChars="200"/>
              <w:rPr>
                <w:rFonts w:ascii="宋体" w:hAnsi="宋体"/>
              </w:rPr>
            </w:pPr>
            <w:r>
              <w:rPr>
                <w:rFonts w:hint="eastAsia" w:ascii="宋体" w:hAnsi="宋体"/>
              </w:rPr>
              <w:t>如立项，建议立为：　  □重大课题     □重点课题     □一般课题</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专项委托</w:t>
            </w:r>
            <w:r>
              <w:rPr>
                <w:rFonts w:hint="eastAsia" w:ascii="宋体" w:hAnsi="宋体"/>
              </w:rPr>
              <w:t>课题</w:t>
            </w:r>
          </w:p>
          <w:p>
            <w:pPr>
              <w:adjustRightInd w:val="0"/>
              <w:snapToGrid w:val="0"/>
              <w:spacing w:line="324" w:lineRule="auto"/>
              <w:ind w:firstLine="420" w:firstLineChars="200"/>
              <w:rPr>
                <w:rFonts w:hint="default" w:ascii="宋体" w:hAnsi="宋体" w:eastAsiaTheme="minorEastAsia"/>
                <w:lang w:val="en-US" w:eastAsia="zh-CN"/>
              </w:rPr>
            </w:pPr>
          </w:p>
          <w:p>
            <w:pPr>
              <w:adjustRightInd w:val="0"/>
              <w:snapToGrid w:val="0"/>
              <w:spacing w:line="360" w:lineRule="auto"/>
              <w:ind w:firstLine="2520" w:firstLineChars="1200"/>
              <w:rPr>
                <w:rFonts w:ascii="宋体" w:hAnsi="宋体"/>
              </w:rPr>
            </w:pPr>
          </w:p>
          <w:p>
            <w:pPr>
              <w:adjustRightInd w:val="0"/>
              <w:snapToGrid w:val="0"/>
              <w:ind w:firstLine="1800" w:firstLineChars="1200"/>
              <w:rPr>
                <w:rFonts w:ascii="宋体" w:hAnsi="宋体"/>
                <w:sz w:val="15"/>
                <w:szCs w:val="15"/>
              </w:rPr>
            </w:pPr>
          </w:p>
          <w:p>
            <w:pPr>
              <w:adjustRightInd w:val="0"/>
              <w:snapToGrid w:val="0"/>
              <w:spacing w:line="720" w:lineRule="auto"/>
              <w:rPr>
                <w:rFonts w:ascii="宋体" w:hAnsi="宋体"/>
              </w:rPr>
            </w:pPr>
            <w:r>
              <w:rPr>
                <w:rFonts w:hint="eastAsia" w:ascii="宋体" w:hAnsi="宋体"/>
              </w:rPr>
              <w:t>评审组组长签名：　　　　　　基地负责人签名：　　　　　　依托单位科研管理部门负责人签名：</w:t>
            </w:r>
          </w:p>
          <w:p>
            <w:pPr>
              <w:adjustRightInd w:val="0"/>
              <w:snapToGrid w:val="0"/>
              <w:spacing w:line="600" w:lineRule="auto"/>
              <w:rPr>
                <w:rFonts w:ascii="宋体" w:hAnsi="宋体"/>
                <w:highlight w:val="none"/>
              </w:rPr>
            </w:pPr>
            <w:r>
              <w:rPr>
                <w:rFonts w:ascii="宋体" w:hAnsi="宋体"/>
              </w:rPr>
              <w:t xml:space="preserve">         </w:t>
            </w:r>
            <w:r>
              <w:rPr>
                <w:rFonts w:hint="eastAsia" w:ascii="宋体" w:hAnsi="宋体"/>
              </w:rPr>
              <w:t xml:space="preserve"> 　　　　　　　　　　基地公章　　　　　　　　</w:t>
            </w:r>
            <w:r>
              <w:rPr>
                <w:rFonts w:hint="eastAsia" w:ascii="宋体" w:hAnsi="宋体"/>
                <w:highlight w:val="none"/>
              </w:rPr>
              <w:t>　　　　依托单位公章　</w:t>
            </w:r>
          </w:p>
          <w:p>
            <w:pPr>
              <w:adjustRightInd w:val="0"/>
              <w:snapToGrid w:val="0"/>
              <w:spacing w:line="600" w:lineRule="auto"/>
              <w:rPr>
                <w:rFonts w:ascii="宋体" w:hAnsi="宋体"/>
                <w:bCs/>
              </w:rPr>
            </w:pPr>
            <w:r>
              <w:rPr>
                <w:rFonts w:hint="eastAsia" w:ascii="宋体" w:hAnsi="宋体"/>
              </w:rPr>
              <w:t>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adjustRightInd w:val="0"/>
        <w:snapToGrid w:val="0"/>
        <w:spacing w:line="300" w:lineRule="auto"/>
        <w:jc w:val="center"/>
        <w:rPr>
          <w:rFonts w:ascii="宋体" w:hAnsi="宋体"/>
          <w:b/>
        </w:rPr>
      </w:pPr>
      <w:r>
        <w:rPr>
          <w:rFonts w:hint="eastAsia" w:ascii="宋体" w:hAnsi="宋体"/>
          <w:b/>
          <w:sz w:val="10"/>
          <w:szCs w:val="10"/>
        </w:rPr>
        <w:t>　　　　　　　　　　　　　　　　　　　　　　　　</w:t>
      </w:r>
      <w:r>
        <w:rPr>
          <w:rFonts w:hint="eastAsia" w:ascii="宋体" w:hAnsi="宋体"/>
          <w:b/>
        </w:rPr>
        <w:t>　　　　　　　　　　　　　　　</w:t>
      </w:r>
    </w:p>
    <w:p>
      <w:pPr>
        <w:adjustRightInd w:val="0"/>
        <w:snapToGrid w:val="0"/>
        <w:spacing w:line="300" w:lineRule="auto"/>
        <w:jc w:val="center"/>
        <w:rPr>
          <w:rFonts w:ascii="宋体" w:hAnsi="宋体"/>
          <w:b w:val="0"/>
          <w:bCs/>
        </w:rPr>
      </w:pPr>
      <w:r>
        <w:rPr>
          <w:rFonts w:hint="eastAsia" w:ascii="宋体" w:hAnsi="宋体"/>
          <w:b/>
        </w:rPr>
        <w:t xml:space="preserve">                                             </w:t>
      </w:r>
      <w:r>
        <w:rPr>
          <w:rFonts w:hint="eastAsia" w:ascii="宋体" w:hAnsi="宋体"/>
          <w:b w:val="0"/>
          <w:bCs/>
        </w:rPr>
        <w:t>编号：</w:t>
      </w:r>
    </w:p>
    <w:p>
      <w:pPr>
        <w:adjustRightInd w:val="0"/>
        <w:snapToGrid w:val="0"/>
        <w:spacing w:line="300" w:lineRule="auto"/>
        <w:jc w:val="center"/>
        <w:rPr>
          <w:rFonts w:hint="eastAsia" w:ascii="宋体" w:hAnsi="宋体"/>
          <w:b/>
          <w:bCs/>
          <w:sz w:val="28"/>
          <w:szCs w:val="21"/>
          <w:lang w:val="en-US" w:eastAsia="zh-CN"/>
        </w:rPr>
      </w:pPr>
      <w:r>
        <w:rPr>
          <w:rFonts w:hint="eastAsia" w:ascii="宋体" w:hAnsi="宋体"/>
          <w:b/>
          <w:bCs/>
          <w:sz w:val="28"/>
          <w:szCs w:val="21"/>
          <w:lang w:eastAsia="zh-CN"/>
        </w:rPr>
        <w:t>浙江</w:t>
      </w:r>
      <w:r>
        <w:rPr>
          <w:rFonts w:hint="eastAsia" w:ascii="宋体" w:hAnsi="宋体"/>
          <w:b/>
          <w:bCs/>
          <w:sz w:val="28"/>
          <w:szCs w:val="21"/>
          <w:lang w:val="en-US" w:eastAsia="zh-CN"/>
        </w:rPr>
        <w:t>工商</w:t>
      </w:r>
      <w:r>
        <w:rPr>
          <w:rFonts w:hint="eastAsia" w:ascii="宋体" w:hAnsi="宋体"/>
          <w:b/>
          <w:bCs/>
          <w:sz w:val="28"/>
          <w:szCs w:val="21"/>
          <w:lang w:eastAsia="zh-CN"/>
        </w:rPr>
        <w:t>大学</w:t>
      </w:r>
      <w:r>
        <w:rPr>
          <w:rFonts w:hint="eastAsia" w:ascii="宋体" w:hAnsi="宋体"/>
          <w:b/>
          <w:bCs/>
          <w:sz w:val="28"/>
          <w:szCs w:val="21"/>
          <w:lang w:val="en-US" w:eastAsia="zh-CN"/>
        </w:rPr>
        <w:t>数字创新与全球价值链升级研究中心</w:t>
      </w:r>
    </w:p>
    <w:p>
      <w:pPr>
        <w:adjustRightInd w:val="0"/>
        <w:snapToGrid w:val="0"/>
        <w:spacing w:line="300" w:lineRule="auto"/>
        <w:jc w:val="center"/>
        <w:rPr>
          <w:rFonts w:ascii="宋体" w:hAnsi="宋体"/>
          <w:b/>
          <w:bCs/>
          <w:sz w:val="32"/>
          <w:szCs w:val="22"/>
        </w:rPr>
      </w:pPr>
      <w:r>
        <w:rPr>
          <w:rFonts w:hint="eastAsia" w:ascii="宋体" w:hAnsi="宋体"/>
          <w:b/>
          <w:bCs/>
          <w:sz w:val="28"/>
          <w:szCs w:val="21"/>
        </w:rPr>
        <w:t>课题设计论证活页</w:t>
      </w:r>
    </w:p>
    <w:tbl>
      <w:tblPr>
        <w:tblStyle w:val="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442"/>
        <w:gridCol w:w="1680"/>
        <w:gridCol w:w="3482"/>
      </w:tblGrid>
      <w:tr>
        <w:trPr>
          <w:trHeight w:val="495" w:hRule="atLeast"/>
          <w:jc w:val="center"/>
        </w:trPr>
        <w:tc>
          <w:tcPr>
            <w:tcW w:w="1495" w:type="dxa"/>
            <w:vAlign w:val="center"/>
          </w:tcPr>
          <w:p>
            <w:pPr>
              <w:jc w:val="center"/>
              <w:rPr>
                <w:rFonts w:ascii="宋体" w:hAnsi="宋体"/>
              </w:rPr>
            </w:pPr>
            <w:r>
              <w:rPr>
                <w:rFonts w:hint="eastAsia" w:ascii="宋体" w:hAnsi="宋体"/>
                <w:bCs/>
              </w:rPr>
              <w:t>课题名称</w:t>
            </w:r>
          </w:p>
        </w:tc>
        <w:tc>
          <w:tcPr>
            <w:tcW w:w="7604" w:type="dxa"/>
            <w:gridSpan w:val="3"/>
            <w:vAlign w:val="center"/>
          </w:tcPr>
          <w:p>
            <w:pPr>
              <w:rPr>
                <w:rFonts w:ascii="宋体" w:hAnsi="宋体"/>
                <w:color w:val="FF0000"/>
              </w:rPr>
            </w:pPr>
          </w:p>
        </w:tc>
      </w:tr>
      <w:tr>
        <w:trPr>
          <w:trHeight w:val="495" w:hRule="atLeast"/>
          <w:jc w:val="center"/>
        </w:trPr>
        <w:tc>
          <w:tcPr>
            <w:tcW w:w="1495" w:type="dxa"/>
            <w:vAlign w:val="center"/>
          </w:tcPr>
          <w:p>
            <w:pPr>
              <w:jc w:val="center"/>
              <w:rPr>
                <w:rFonts w:ascii="宋体" w:hAnsi="宋体"/>
              </w:rPr>
            </w:pPr>
            <w:r>
              <w:rPr>
                <w:rFonts w:hint="eastAsia" w:ascii="宋体" w:hAnsi="宋体"/>
              </w:rPr>
              <w:t>预期成果形式</w:t>
            </w:r>
          </w:p>
        </w:tc>
        <w:tc>
          <w:tcPr>
            <w:tcW w:w="7604" w:type="dxa"/>
            <w:gridSpan w:val="3"/>
            <w:vAlign w:val="center"/>
          </w:tcPr>
          <w:p>
            <w:pPr>
              <w:rPr>
                <w:rFonts w:ascii="宋体" w:hAnsi="宋体"/>
              </w:rPr>
            </w:pPr>
            <w:r>
              <w:rPr>
                <w:rFonts w:hint="eastAsia" w:ascii="宋体" w:hAnsi="宋体"/>
              </w:rPr>
              <w:t>□专著　　□论文　</w:t>
            </w:r>
          </w:p>
        </w:tc>
      </w:tr>
      <w:tr>
        <w:trPr>
          <w:trHeight w:val="495" w:hRule="atLeast"/>
          <w:jc w:val="center"/>
        </w:trPr>
        <w:tc>
          <w:tcPr>
            <w:tcW w:w="1495" w:type="dxa"/>
            <w:vAlign w:val="center"/>
          </w:tcPr>
          <w:p>
            <w:pPr>
              <w:jc w:val="center"/>
              <w:rPr>
                <w:rFonts w:ascii="宋体" w:hAnsi="宋体"/>
              </w:rPr>
            </w:pPr>
            <w:r>
              <w:rPr>
                <w:rFonts w:hint="eastAsia" w:ascii="宋体" w:hAnsi="宋体"/>
              </w:rPr>
              <w:t>成果去向</w:t>
            </w:r>
          </w:p>
        </w:tc>
        <w:tc>
          <w:tcPr>
            <w:tcW w:w="7604" w:type="dxa"/>
            <w:gridSpan w:val="3"/>
            <w:vAlign w:val="center"/>
          </w:tcPr>
          <w:p>
            <w:pPr>
              <w:rPr>
                <w:rFonts w:ascii="宋体" w:hAnsi="宋体"/>
              </w:rPr>
            </w:pPr>
            <w:r>
              <w:rPr>
                <w:rFonts w:hint="eastAsia" w:ascii="宋体" w:hAnsi="宋体"/>
              </w:rPr>
              <w:t xml:space="preserve">□公开出版　□公开发表  </w:t>
            </w:r>
          </w:p>
        </w:tc>
      </w:tr>
      <w:tr>
        <w:trPr>
          <w:trHeight w:val="495" w:hRule="atLeast"/>
          <w:jc w:val="center"/>
        </w:trPr>
        <w:tc>
          <w:tcPr>
            <w:tcW w:w="1495" w:type="dxa"/>
            <w:vAlign w:val="center"/>
          </w:tcPr>
          <w:p>
            <w:pPr>
              <w:rPr>
                <w:rFonts w:ascii="宋体" w:hAnsi="宋体"/>
              </w:rPr>
            </w:pPr>
            <w:r>
              <w:rPr>
                <w:rFonts w:hint="eastAsia" w:ascii="宋体" w:hAnsi="宋体"/>
              </w:rPr>
              <w:t>字数（篇数）</w:t>
            </w:r>
            <w:r>
              <w:rPr>
                <w:rFonts w:ascii="宋体" w:hAnsi="宋体"/>
              </w:rPr>
              <w:t xml:space="preserve">      </w:t>
            </w:r>
          </w:p>
        </w:tc>
        <w:tc>
          <w:tcPr>
            <w:tcW w:w="2442" w:type="dxa"/>
            <w:vAlign w:val="center"/>
          </w:tcPr>
          <w:p>
            <w:pPr>
              <w:wordWrap w:val="0"/>
              <w:ind w:right="420"/>
              <w:rPr>
                <w:rFonts w:ascii="宋体" w:hAnsi="宋体"/>
              </w:rPr>
            </w:pPr>
          </w:p>
        </w:tc>
        <w:tc>
          <w:tcPr>
            <w:tcW w:w="1680" w:type="dxa"/>
            <w:vAlign w:val="center"/>
          </w:tcPr>
          <w:p>
            <w:pPr>
              <w:jc w:val="center"/>
              <w:rPr>
                <w:rFonts w:ascii="宋体" w:hAnsi="宋体"/>
              </w:rPr>
            </w:pPr>
            <w:r>
              <w:rPr>
                <w:rFonts w:hint="eastAsia" w:ascii="宋体" w:hAnsi="宋体"/>
              </w:rPr>
              <w:t>预计完成时间</w:t>
            </w:r>
          </w:p>
        </w:tc>
        <w:tc>
          <w:tcPr>
            <w:tcW w:w="3482" w:type="dxa"/>
            <w:vAlign w:val="center"/>
          </w:tcPr>
          <w:p>
            <w:pPr>
              <w:wordWrap w:val="0"/>
              <w:ind w:right="420"/>
              <w:jc w:val="center"/>
              <w:rPr>
                <w:rFonts w:ascii="宋体" w:hAnsi="宋体"/>
              </w:rPr>
            </w:pPr>
            <w:r>
              <w:rPr>
                <w:rFonts w:hint="eastAsia" w:ascii="宋体" w:hAnsi="宋体"/>
              </w:rPr>
              <w:t xml:space="preserve">  　　  年    月    日</w:t>
            </w:r>
          </w:p>
        </w:tc>
      </w:tr>
      <w:tr>
        <w:trPr>
          <w:trHeight w:val="333" w:hRule="atLeast"/>
          <w:jc w:val="center"/>
        </w:trPr>
        <w:tc>
          <w:tcPr>
            <w:tcW w:w="9099" w:type="dxa"/>
            <w:gridSpan w:val="4"/>
            <w:vAlign w:val="center"/>
          </w:tcPr>
          <w:p>
            <w:pPr>
              <w:wordWrap w:val="0"/>
              <w:ind w:right="420"/>
              <w:jc w:val="center"/>
              <w:rPr>
                <w:rFonts w:ascii="宋体" w:hAnsi="宋体"/>
              </w:rPr>
            </w:pPr>
            <w:r>
              <w:rPr>
                <w:rFonts w:hint="eastAsia" w:ascii="宋体" w:hAnsi="宋体"/>
              </w:rPr>
              <w:t>本表不得出现申报者姓名、单位等有关信息。本表填写字数限5000字以内，不够可加页</w:t>
            </w:r>
          </w:p>
        </w:tc>
      </w:tr>
      <w:tr>
        <w:trPr>
          <w:trHeight w:val="9678" w:hRule="atLeast"/>
          <w:jc w:val="center"/>
        </w:trPr>
        <w:tc>
          <w:tcPr>
            <w:tcW w:w="9099" w:type="dxa"/>
            <w:gridSpan w:val="4"/>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bCs/>
              </w:rPr>
              <w:t>1.</w:t>
            </w:r>
            <w:r>
              <w:rPr>
                <w:rFonts w:hint="eastAsia" w:ascii="宋体" w:hAnsi="宋体"/>
                <w:b/>
                <w:bCs/>
              </w:rPr>
              <w:t>选题：</w:t>
            </w:r>
            <w:r>
              <w:rPr>
                <w:rFonts w:hint="eastAsia" w:ascii="宋体" w:hAnsi="宋体"/>
              </w:rPr>
              <w:t>本课题国内外研究现状述评，选题的意义。</w:t>
            </w:r>
          </w:p>
          <w:p>
            <w:pPr>
              <w:rPr>
                <w:rFonts w:ascii="宋体" w:hAnsi="宋体"/>
              </w:rPr>
            </w:pPr>
            <w:r>
              <w:rPr>
                <w:rFonts w:ascii="宋体" w:hAnsi="宋体"/>
                <w:bCs/>
              </w:rPr>
              <w:t>2.</w:t>
            </w:r>
            <w:r>
              <w:rPr>
                <w:rFonts w:hint="eastAsia" w:ascii="宋体" w:hAnsi="宋体"/>
                <w:b/>
                <w:bCs/>
              </w:rPr>
              <w:t>内容</w:t>
            </w:r>
            <w:r>
              <w:rPr>
                <w:rFonts w:hint="eastAsia" w:ascii="宋体" w:hAnsi="宋体"/>
                <w:bCs/>
              </w:rPr>
              <w:t>：</w:t>
            </w:r>
            <w:r>
              <w:rPr>
                <w:rFonts w:hint="eastAsia" w:ascii="宋体" w:hAnsi="宋体"/>
              </w:rPr>
              <w:t>本课题研究的基本思路、主要内容、</w:t>
            </w:r>
            <w:r>
              <w:rPr>
                <w:rFonts w:hint="eastAsia"/>
                <w:bCs/>
              </w:rPr>
              <w:t>研究路径和重点难点分析</w:t>
            </w:r>
            <w:r>
              <w:rPr>
                <w:rFonts w:hint="eastAsia" w:ascii="宋体" w:hAnsi="宋体"/>
              </w:rPr>
              <w:t>。</w:t>
            </w:r>
          </w:p>
          <w:p>
            <w:pPr>
              <w:rPr>
                <w:rFonts w:ascii="宋体" w:hAnsi="宋体"/>
              </w:rPr>
            </w:pPr>
            <w:r>
              <w:rPr>
                <w:rFonts w:ascii="宋体" w:hAnsi="宋体"/>
                <w:bCs/>
              </w:rPr>
              <w:t>3.</w:t>
            </w:r>
            <w:r>
              <w:rPr>
                <w:rFonts w:hint="eastAsia" w:ascii="宋体" w:hAnsi="宋体"/>
                <w:b/>
                <w:bCs/>
              </w:rPr>
              <w:t>预期价值：</w:t>
            </w:r>
            <w:r>
              <w:rPr>
                <w:rFonts w:hint="eastAsia" w:ascii="宋体" w:hAnsi="宋体"/>
              </w:rPr>
              <w:t>本课题理论创新程度或实际价值，预期研究成果情况及成果去向。</w:t>
            </w:r>
          </w:p>
          <w:p>
            <w:pPr>
              <w:rPr>
                <w:rFonts w:ascii="宋体" w:hAnsi="宋体"/>
              </w:rPr>
            </w:pPr>
            <w:r>
              <w:rPr>
                <w:rFonts w:ascii="宋体" w:hAnsi="宋体"/>
                <w:bCs/>
              </w:rPr>
              <w:t>4.</w:t>
            </w:r>
            <w:r>
              <w:rPr>
                <w:rFonts w:hint="eastAsia" w:ascii="宋体" w:hAnsi="宋体"/>
                <w:b/>
                <w:bCs/>
              </w:rPr>
              <w:t>前期准备：</w:t>
            </w:r>
            <w:r>
              <w:rPr>
                <w:rFonts w:hint="eastAsia" w:ascii="宋体" w:hAnsi="宋体"/>
              </w:rPr>
              <w:t>为本课题研究已作的前期准备工作（已收集的数据，进行的调查研究，完成的部分初稿等），</w:t>
            </w:r>
            <w:r>
              <w:rPr>
                <w:rFonts w:hint="eastAsia" w:ascii="宋体" w:hAnsi="宋体"/>
                <w:bCs/>
              </w:rPr>
              <w:t>课题负责人</w:t>
            </w:r>
            <w:r>
              <w:rPr>
                <w:rFonts w:hint="eastAsia" w:ascii="宋体" w:hAnsi="宋体"/>
              </w:rPr>
              <w:t>已有与本课题相关的</w:t>
            </w:r>
            <w:r>
              <w:rPr>
                <w:rFonts w:hint="eastAsia" w:ascii="宋体" w:hAnsi="宋体"/>
                <w:bCs/>
              </w:rPr>
              <w:t>研究成果和参考文献</w:t>
            </w:r>
            <w:r>
              <w:rPr>
                <w:rFonts w:hint="eastAsia" w:ascii="宋体" w:hAnsi="宋体"/>
              </w:rPr>
              <w:t>（各限填10项）。</w:t>
            </w:r>
          </w:p>
        </w:tc>
      </w:tr>
    </w:tbl>
    <w:p>
      <w:pPr>
        <w:numPr>
          <w:ilvl w:val="0"/>
          <w:numId w:val="0"/>
        </w:numPr>
        <w:spacing w:line="360" w:lineRule="auto"/>
        <w:ind w:leftChars="0"/>
        <w:rPr>
          <w:rFonts w:hint="eastAsia" w:ascii="宋体" w:hAnsi="宋体" w:eastAsia="宋体" w:cs="宋体"/>
          <w:b/>
          <w:bCs/>
          <w:i w:val="0"/>
          <w:iCs w:val="0"/>
          <w:caps w:val="0"/>
          <w:spacing w:val="15"/>
          <w:sz w:val="24"/>
          <w:szCs w:val="24"/>
          <w:highlight w:val="none"/>
          <w:shd w:val="clear" w:fill="FFFFFF"/>
          <w:lang w:val="en-US" w:eastAsia="zh-CN"/>
        </w:rPr>
      </w:pPr>
      <w:r>
        <w:rPr>
          <w:rFonts w:hint="eastAsia" w:ascii="宋体" w:hAnsi="宋体" w:eastAsia="宋体" w:cs="宋体"/>
          <w:b/>
          <w:bCs/>
          <w:i w:val="0"/>
          <w:iCs w:val="0"/>
          <w:caps w:val="0"/>
          <w:spacing w:val="15"/>
          <w:sz w:val="24"/>
          <w:szCs w:val="24"/>
          <w:highlight w:val="none"/>
          <w:shd w:val="clear" w:fill="FFFFFF"/>
          <w:lang w:val="en-US" w:eastAsia="zh-CN"/>
        </w:rPr>
        <w:t>附件3</w:t>
      </w:r>
    </w:p>
    <w:tbl>
      <w:tblPr>
        <w:tblStyle w:val="6"/>
        <w:tblpPr w:leftFromText="180" w:rightFromText="180" w:vertAnchor="text" w:horzAnchor="page" w:tblpX="1516" w:tblpY="334"/>
        <w:tblOverlap w:val="never"/>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
        <w:gridCol w:w="653"/>
        <w:gridCol w:w="709"/>
        <w:gridCol w:w="1224"/>
        <w:gridCol w:w="837"/>
        <w:gridCol w:w="736"/>
        <w:gridCol w:w="994"/>
        <w:gridCol w:w="1224"/>
        <w:gridCol w:w="1307"/>
        <w:gridCol w:w="1316"/>
      </w:tblGrid>
      <w:tr>
        <w:trPr>
          <w:trHeight w:val="525" w:hRule="atLeast"/>
        </w:trPr>
        <w:tc>
          <w:tcPr>
            <w:tcW w:w="9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基地： 浙江工商大学数字创新与全球价值链升级研究中心       填报人：                      </w:t>
            </w:r>
          </w:p>
        </w:tc>
      </w:tr>
      <w:tr>
        <w:trPr>
          <w:trHeight w:val="525" w:hRule="atLeast"/>
        </w:trPr>
        <w:tc>
          <w:tcPr>
            <w:tcW w:w="9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基地自设申报课题一览表</w:t>
            </w:r>
          </w:p>
        </w:tc>
      </w:tr>
      <w:tr>
        <w:trPr>
          <w:trHeight w:val="58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学科分类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研究类型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课题名称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负责人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所在单位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　　　　成果形式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计划完成时间</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rPr>
          <w:trHeight w:val="58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申报类别如：重点/一般</w:t>
            </w:r>
          </w:p>
        </w:tc>
      </w:tr>
      <w:tr>
        <w:trPr>
          <w:trHeight w:val="58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rPr>
          <w:trHeight w:val="58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r>
      <w:tr>
        <w:trPr>
          <w:trHeight w:val="58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r>
      <w:tr>
        <w:trPr>
          <w:trHeight w:val="58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r>
      <w:tr>
        <w:trPr>
          <w:trHeight w:val="58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r>
      <w:tr>
        <w:trPr>
          <w:trHeight w:val="58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r>
      <w:tr>
        <w:trPr>
          <w:trHeight w:val="6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r>
    </w:tbl>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p>
      <w:pPr>
        <w:numPr>
          <w:ilvl w:val="0"/>
          <w:numId w:val="0"/>
        </w:numPr>
        <w:spacing w:line="360" w:lineRule="auto"/>
        <w:ind w:leftChars="0"/>
        <w:rPr>
          <w:rFonts w:hint="eastAsia" w:ascii="宋体" w:hAnsi="宋体" w:eastAsia="宋体" w:cs="宋体"/>
          <w:b/>
          <w:bCs/>
          <w:i w:val="0"/>
          <w:iCs w:val="0"/>
          <w:caps w:val="0"/>
          <w:spacing w:val="15"/>
          <w:sz w:val="24"/>
          <w:szCs w:val="24"/>
          <w:highlight w:val="none"/>
          <w:shd w:val="clear" w:fill="FFFFFF"/>
          <w:lang w:val="en-US" w:eastAsia="zh-CN"/>
        </w:rPr>
      </w:pPr>
      <w:r>
        <w:rPr>
          <w:rFonts w:hint="eastAsia" w:ascii="宋体" w:hAnsi="宋体" w:eastAsia="宋体" w:cs="宋体"/>
          <w:b/>
          <w:bCs/>
          <w:i w:val="0"/>
          <w:iCs w:val="0"/>
          <w:caps w:val="0"/>
          <w:spacing w:val="15"/>
          <w:sz w:val="24"/>
          <w:szCs w:val="24"/>
          <w:highlight w:val="none"/>
          <w:shd w:val="clear" w:fill="FFFFFF"/>
          <w:lang w:val="en-US" w:eastAsia="zh-CN"/>
        </w:rPr>
        <w:t>附件4</w:t>
      </w:r>
    </w:p>
    <w:p>
      <w:pPr>
        <w:spacing w:line="360" w:lineRule="auto"/>
        <w:jc w:val="center"/>
        <w:rPr>
          <w:rFonts w:ascii="Times New Roman" w:hAnsi="Times New Roman"/>
          <w:b/>
          <w:bCs/>
          <w:sz w:val="32"/>
          <w:szCs w:val="32"/>
        </w:rPr>
      </w:pPr>
      <w:r>
        <w:rPr>
          <w:rFonts w:ascii="Times New Roman" w:hAnsi="Times New Roman"/>
          <w:b/>
          <w:bCs/>
          <w:sz w:val="32"/>
          <w:szCs w:val="32"/>
        </w:rPr>
        <w:t>课题成果标注示例</w:t>
      </w:r>
    </w:p>
    <w:p>
      <w:pPr>
        <w:spacing w:line="360" w:lineRule="auto"/>
        <w:rPr>
          <w:rFonts w:ascii="Times New Roman" w:hAnsi="Times New Roman"/>
          <w:sz w:val="24"/>
          <w:szCs w:val="24"/>
        </w:rPr>
      </w:pPr>
    </w:p>
    <w:p>
      <w:pPr>
        <w:spacing w:line="360" w:lineRule="auto"/>
        <w:rPr>
          <w:rFonts w:ascii="Times New Roman" w:hAnsi="Times New Roman" w:eastAsia="黑体"/>
          <w:sz w:val="24"/>
          <w:szCs w:val="24"/>
        </w:rPr>
      </w:pPr>
      <w:r>
        <w:rPr>
          <w:rFonts w:ascii="Times New Roman" w:hAnsi="Times New Roman" w:eastAsia="黑体"/>
          <w:sz w:val="24"/>
          <w:szCs w:val="24"/>
        </w:rPr>
        <w:t>一、学术论文</w:t>
      </w:r>
    </w:p>
    <w:p>
      <w:pPr>
        <w:spacing w:line="360" w:lineRule="auto"/>
        <w:rPr>
          <w:rFonts w:ascii="Times New Roman" w:hAnsi="Times New Roman"/>
          <w:sz w:val="24"/>
          <w:szCs w:val="24"/>
        </w:rPr>
      </w:pPr>
      <w:r>
        <w:rPr>
          <w:rFonts w:ascii="Times New Roman" w:hAnsi="Times New Roman"/>
          <w:sz w:val="24"/>
          <w:szCs w:val="24"/>
        </w:rPr>
        <w:t>论文作者</w:t>
      </w:r>
      <w:r>
        <w:rPr>
          <w:rFonts w:ascii="Times New Roman" w:hAnsi="Times New Roman"/>
          <w:sz w:val="24"/>
          <w:szCs w:val="24"/>
          <w:vertAlign w:val="superscript"/>
        </w:rPr>
        <w:t>1, 2</w:t>
      </w:r>
    </w:p>
    <w:p>
      <w:pPr>
        <w:spacing w:line="360" w:lineRule="auto"/>
        <w:rPr>
          <w:rFonts w:ascii="Times New Roman" w:hAnsi="Times New Roman"/>
          <w:sz w:val="24"/>
          <w:szCs w:val="24"/>
        </w:rPr>
      </w:pPr>
      <w:r>
        <w:rPr>
          <w:rFonts w:ascii="Times New Roman" w:hAnsi="Times New Roman"/>
          <w:sz w:val="24"/>
          <w:szCs w:val="24"/>
        </w:rPr>
        <w:t>1.******；2.浙江工商大学数字创新与全球价值链升级研究中心</w:t>
      </w:r>
    </w:p>
    <w:p>
      <w:pPr>
        <w:spacing w:line="360" w:lineRule="auto"/>
        <w:rPr>
          <w:rFonts w:ascii="Times New Roman" w:hAnsi="Times New Roman"/>
          <w:sz w:val="24"/>
          <w:szCs w:val="24"/>
        </w:rPr>
      </w:pPr>
      <w:r>
        <w:rPr>
          <w:rFonts w:ascii="Times New Roman" w:hAnsi="Times New Roman"/>
          <w:sz w:val="24"/>
          <w:szCs w:val="24"/>
        </w:rPr>
        <w:t xml:space="preserve">1.******; 2. </w:t>
      </w:r>
      <w:r>
        <w:rPr>
          <w:rFonts w:hint="eastAsia" w:ascii="Times New Roman" w:hAnsi="Times New Roman"/>
          <w:sz w:val="24"/>
          <w:szCs w:val="24"/>
        </w:rPr>
        <w:t>Research Centre for Digital Innovation and Global Value Chain Upgrading</w:t>
      </w:r>
      <w:r>
        <w:rPr>
          <w:rFonts w:hint="eastAsia" w:ascii="Times New Roman" w:hAnsi="Times New Roman"/>
          <w:sz w:val="24"/>
          <w:szCs w:val="24"/>
          <w:lang w:eastAsia="zh-CN"/>
        </w:rPr>
        <w:t>，</w:t>
      </w:r>
      <w:r>
        <w:rPr>
          <w:rFonts w:hint="eastAsia" w:ascii="Times New Roman" w:hAnsi="Times New Roman"/>
          <w:sz w:val="24"/>
          <w:szCs w:val="24"/>
        </w:rPr>
        <w:t>Zhejiang Gongshang University</w:t>
      </w:r>
    </w:p>
    <w:p>
      <w:pPr>
        <w:spacing w:line="360" w:lineRule="auto"/>
        <w:rPr>
          <w:rFonts w:ascii="Times New Roman" w:hAnsi="Times New Roman"/>
          <w:sz w:val="24"/>
          <w:szCs w:val="24"/>
        </w:rPr>
      </w:pPr>
    </w:p>
    <w:p>
      <w:pPr>
        <w:spacing w:line="360" w:lineRule="auto"/>
        <w:rPr>
          <w:rFonts w:ascii="Times New Roman" w:hAnsi="Times New Roman" w:eastAsia="黑体"/>
          <w:sz w:val="24"/>
          <w:szCs w:val="24"/>
        </w:rPr>
      </w:pPr>
      <w:r>
        <w:rPr>
          <w:rFonts w:ascii="Times New Roman" w:hAnsi="Times New Roman" w:eastAsia="黑体"/>
          <w:sz w:val="24"/>
          <w:szCs w:val="24"/>
        </w:rPr>
        <w:t>二、学术专著</w:t>
      </w:r>
    </w:p>
    <w:p>
      <w:pPr>
        <w:spacing w:line="360" w:lineRule="auto"/>
        <w:rPr>
          <w:rFonts w:ascii="Times New Roman" w:hAnsi="Times New Roman"/>
          <w:sz w:val="24"/>
          <w:szCs w:val="24"/>
        </w:rPr>
      </w:pPr>
      <w:r>
        <w:rPr>
          <w:rFonts w:ascii="Times New Roman" w:hAnsi="Times New Roman"/>
          <w:sz w:val="24"/>
          <w:szCs w:val="24"/>
        </w:rPr>
        <w:t>浙江省哲学社会科学重点培育研究基地浙江工商大学数字创新与全球价值链升级研究中心</w:t>
      </w:r>
    </w:p>
    <w:p>
      <w:pPr>
        <w:spacing w:line="360" w:lineRule="auto"/>
        <w:jc w:val="left"/>
        <w:rPr>
          <w:rFonts w:ascii="Times New Roman" w:hAnsi="Times New Roman"/>
          <w:sz w:val="24"/>
          <w:szCs w:val="24"/>
        </w:rPr>
      </w:pPr>
      <w:r>
        <w:rPr>
          <w:rFonts w:ascii="Times New Roman" w:hAnsi="Times New Roman"/>
          <w:sz w:val="24"/>
          <w:szCs w:val="24"/>
        </w:rPr>
        <w:t xml:space="preserve">Key Cultivation Research Center </w:t>
      </w:r>
      <w:r>
        <w:rPr>
          <w:rFonts w:hint="eastAsia" w:ascii="Times New Roman" w:hAnsi="Times New Roman"/>
          <w:sz w:val="24"/>
          <w:szCs w:val="24"/>
          <w:lang w:val="en-US" w:eastAsia="zh-CN"/>
        </w:rPr>
        <w:t>of</w:t>
      </w:r>
      <w:r>
        <w:rPr>
          <w:rFonts w:ascii="Times New Roman" w:hAnsi="Times New Roman"/>
          <w:sz w:val="24"/>
          <w:szCs w:val="24"/>
        </w:rPr>
        <w:t xml:space="preserve"> Philosophy and Social Sciences </w:t>
      </w:r>
      <w:r>
        <w:rPr>
          <w:rFonts w:hint="eastAsia" w:ascii="Times New Roman" w:hAnsi="Times New Roman"/>
          <w:sz w:val="24"/>
          <w:szCs w:val="24"/>
          <w:lang w:val="en-US" w:eastAsia="zh-CN"/>
        </w:rPr>
        <w:t>of</w:t>
      </w:r>
      <w:r>
        <w:rPr>
          <w:rFonts w:ascii="Times New Roman" w:hAnsi="Times New Roman"/>
          <w:sz w:val="24"/>
          <w:szCs w:val="24"/>
        </w:rPr>
        <w:t xml:space="preserve"> Zhejiang Province</w:t>
      </w:r>
      <w:r>
        <w:rPr>
          <w:rFonts w:hint="eastAsia" w:ascii="Times New Roman" w:hAnsi="Times New Roman"/>
          <w:sz w:val="24"/>
          <w:szCs w:val="24"/>
          <w:lang w:eastAsia="zh-CN"/>
        </w:rPr>
        <w:t>：</w:t>
      </w:r>
      <w:r>
        <w:rPr>
          <w:rFonts w:ascii="Times New Roman" w:hAnsi="Times New Roman"/>
          <w:sz w:val="24"/>
          <w:szCs w:val="24"/>
        </w:rPr>
        <w:t>Digital Innovation and Global Value Chain Upgrading</w:t>
      </w:r>
      <w:r>
        <w:rPr>
          <w:rFonts w:hint="eastAsia" w:ascii="Times New Roman" w:hAnsi="Times New Roman"/>
          <w:sz w:val="24"/>
          <w:szCs w:val="24"/>
          <w:lang w:eastAsia="zh-CN"/>
        </w:rPr>
        <w:t>，</w:t>
      </w:r>
      <w:r>
        <w:rPr>
          <w:rFonts w:ascii="Times New Roman" w:hAnsi="Times New Roman"/>
          <w:sz w:val="24"/>
          <w:szCs w:val="24"/>
        </w:rPr>
        <w:t>Zhejiang Gongshang University</w:t>
      </w:r>
    </w:p>
    <w:p>
      <w:pPr>
        <w:rPr>
          <w:rFonts w:ascii="Times New Roman" w:hAnsi="Times New Roman"/>
          <w:sz w:val="30"/>
          <w:szCs w:val="30"/>
        </w:rPr>
      </w:pPr>
    </w:p>
    <w:p>
      <w:pPr>
        <w:numPr>
          <w:ilvl w:val="0"/>
          <w:numId w:val="0"/>
        </w:numPr>
        <w:spacing w:line="360" w:lineRule="auto"/>
        <w:ind w:leftChars="0"/>
        <w:rPr>
          <w:rFonts w:hint="default" w:ascii="宋体" w:hAnsi="宋体" w:eastAsia="宋体" w:cs="宋体"/>
          <w:b/>
          <w:bCs/>
          <w:i w:val="0"/>
          <w:iCs w:val="0"/>
          <w:caps w:val="0"/>
          <w:spacing w:val="15"/>
          <w:sz w:val="24"/>
          <w:szCs w:val="24"/>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NGYyOTQ1NzVhMTBlNWU5NDYwZjMyZWUxODdhODcifQ=="/>
  </w:docVars>
  <w:rsids>
    <w:rsidRoot w:val="5A112860"/>
    <w:rsid w:val="0428398F"/>
    <w:rsid w:val="16572D53"/>
    <w:rsid w:val="19421ABC"/>
    <w:rsid w:val="239406A5"/>
    <w:rsid w:val="2AD950E0"/>
    <w:rsid w:val="2BAC39F9"/>
    <w:rsid w:val="318C71BD"/>
    <w:rsid w:val="32B1394E"/>
    <w:rsid w:val="3A3862F9"/>
    <w:rsid w:val="3B3A708C"/>
    <w:rsid w:val="495E3293"/>
    <w:rsid w:val="59C7BA36"/>
    <w:rsid w:val="5A112860"/>
    <w:rsid w:val="5BB01087"/>
    <w:rsid w:val="5F4F6C69"/>
    <w:rsid w:val="62176FE1"/>
    <w:rsid w:val="636413C4"/>
    <w:rsid w:val="6A8C6E85"/>
    <w:rsid w:val="6B706783"/>
    <w:rsid w:val="7EFF9F3C"/>
    <w:rsid w:val="BBF5E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uto"/>
      <w:jc w:val="left"/>
    </w:pPr>
    <w:rPr>
      <w:sz w:val="18"/>
      <w:szCs w:val="18"/>
    </w:rPr>
  </w:style>
  <w:style w:type="paragraph" w:styleId="4">
    <w:name w:val="header"/>
    <w:basedOn w:val="1"/>
    <w:qFormat/>
    <w:uiPriority w:val="0"/>
    <w:pP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2023-09-17T08:41:00Z</dcterms:created>
  <dc:creator>hello小兮</dc:creator>
  <cp:lastModifiedBy>歪才公子</cp:lastModifiedBy>
  <dcterms:modified xsi:type="dcterms:W3CDTF">2023-10-17T15:45:26Z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BE1A281E32413C28963B2E655564D421_43</vt:lpwstr>
  </property>
</Properties>
</file>