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jc w:val="center"/>
        <w:textAlignment w:val="baseline"/>
        <w:rPr>
          <w:rFonts w:eastAsia="楷体_GB2312"/>
          <w:bCs/>
          <w:sz w:val="40"/>
          <w:szCs w:val="36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申 报 表</w:t>
      </w:r>
    </w:p>
    <w:tbl>
      <w:tblPr>
        <w:tblStyle w:val="1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5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055" w:type="dxa"/>
            <w:vAlign w:val="bottom"/>
          </w:tcPr>
          <w:p>
            <w:pPr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>
              <w:rPr>
                <w:rFonts w:hint="eastAsia" w:ascii="宋体" w:hAnsi="宋体"/>
                <w:bCs/>
                <w:szCs w:val="32"/>
              </w:rPr>
              <w:t>课题类别</w:t>
            </w:r>
          </w:p>
        </w:tc>
        <w:tc>
          <w:tcPr>
            <w:tcW w:w="5616" w:type="dxa"/>
            <w:tcBorders>
              <w:bottom w:val="single" w:color="auto" w:sz="12" w:space="0"/>
            </w:tcBorders>
            <w:vAlign w:val="bottom"/>
          </w:tcPr>
          <w:p>
            <w:pPr>
              <w:snapToGrid w:val="0"/>
              <w:spacing w:line="240" w:lineRule="atLeast"/>
              <w:ind w:firstLine="606" w:firstLineChars="20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111111"/>
                <w:kern w:val="0"/>
                <w:sz w:val="30"/>
                <w:szCs w:val="30"/>
              </w:rPr>
              <w:t>高校思想政治工作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055" w:type="dxa"/>
            <w:vAlign w:val="bottom"/>
          </w:tcPr>
          <w:p>
            <w:pPr>
              <w:snapToGrid w:val="0"/>
              <w:spacing w:line="240" w:lineRule="atLeast"/>
              <w:rPr>
                <w:rFonts w:ascii="宋体" w:hAnsi="宋体"/>
                <w:bCs/>
                <w:szCs w:val="32"/>
              </w:rPr>
            </w:pPr>
            <w:r>
              <w:rPr>
                <w:rFonts w:hint="eastAsia" w:ascii="宋体" w:hAnsi="宋体"/>
                <w:bCs/>
                <w:szCs w:val="32"/>
              </w:rPr>
              <w:t>选题序</w:t>
            </w:r>
            <w:r>
              <w:rPr>
                <w:rFonts w:ascii="宋体" w:hAnsi="宋体"/>
                <w:bCs/>
                <w:szCs w:val="32"/>
              </w:rPr>
              <w:t>号</w:t>
            </w:r>
          </w:p>
        </w:tc>
        <w:tc>
          <w:tcPr>
            <w:tcW w:w="5616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Cs/>
                <w:sz w:val="36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055" w:type="dxa"/>
            <w:vAlign w:val="bottom"/>
          </w:tcPr>
          <w:p>
            <w:pPr>
              <w:adjustRightInd w:val="0"/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>
              <w:rPr>
                <w:rFonts w:hint="eastAsia" w:ascii="宋体" w:hAnsi="宋体"/>
                <w:bCs/>
                <w:szCs w:val="32"/>
              </w:rPr>
              <w:t>课题</w:t>
            </w:r>
            <w:r>
              <w:rPr>
                <w:rFonts w:ascii="宋体" w:hAnsi="宋体"/>
                <w:bCs/>
                <w:szCs w:val="32"/>
              </w:rPr>
              <w:t>名称</w:t>
            </w:r>
          </w:p>
        </w:tc>
        <w:tc>
          <w:tcPr>
            <w:tcW w:w="5616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36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055" w:type="dxa"/>
            <w:vAlign w:val="bottom"/>
          </w:tcPr>
          <w:p>
            <w:pPr>
              <w:adjustRightInd w:val="0"/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>
              <w:rPr>
                <w:rFonts w:hint="eastAsia" w:ascii="宋体" w:hAnsi="宋体"/>
                <w:bCs/>
                <w:szCs w:val="32"/>
              </w:rPr>
              <w:t>负 责 人</w:t>
            </w:r>
          </w:p>
        </w:tc>
        <w:tc>
          <w:tcPr>
            <w:tcW w:w="5616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36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055" w:type="dxa"/>
            <w:vAlign w:val="bottom"/>
          </w:tcPr>
          <w:p>
            <w:pPr>
              <w:adjustRightInd w:val="0"/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>
              <w:rPr>
                <w:rFonts w:hint="eastAsia" w:ascii="宋体" w:hAnsi="宋体"/>
                <w:bCs/>
                <w:szCs w:val="32"/>
              </w:rPr>
              <w:t>所在单位</w:t>
            </w:r>
          </w:p>
        </w:tc>
        <w:tc>
          <w:tcPr>
            <w:tcW w:w="5616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36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055" w:type="dxa"/>
            <w:vAlign w:val="bottom"/>
          </w:tcPr>
          <w:p>
            <w:pPr>
              <w:adjustRightInd w:val="0"/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>
              <w:rPr>
                <w:rFonts w:hint="eastAsia" w:ascii="宋体" w:hAnsi="宋体"/>
                <w:bCs/>
                <w:szCs w:val="32"/>
              </w:rPr>
              <w:t>联系电话</w:t>
            </w:r>
          </w:p>
        </w:tc>
        <w:tc>
          <w:tcPr>
            <w:tcW w:w="5616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 xml:space="preserve">                                  </w:t>
            </w:r>
          </w:p>
        </w:tc>
      </w:tr>
    </w:tbl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浙江省哲学社会科学工作</w:t>
      </w:r>
      <w:r>
        <w:rPr>
          <w:rFonts w:hint="eastAsia" w:ascii="宋体" w:hAnsi="宋体"/>
          <w:sz w:val="36"/>
          <w:szCs w:val="36"/>
        </w:rPr>
        <w:t>办公室</w:t>
      </w: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202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  月</w:t>
      </w:r>
      <w:bookmarkStart w:id="0" w:name="_GoBack"/>
      <w:bookmarkEnd w:id="0"/>
    </w:p>
    <w:p>
      <w:pPr>
        <w:adjustRightInd w:val="0"/>
        <w:snapToGrid w:val="0"/>
        <w:spacing w:line="264" w:lineRule="auto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sz w:val="36"/>
          <w:szCs w:val="36"/>
        </w:rPr>
        <w:br w:type="page"/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申请者承诺：</w:t>
      </w:r>
    </w:p>
    <w:p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hint="eastAsia" w:eastAsia="仿宋_GB2312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hint="eastAsia" w:eastAsia="仿宋_GB2312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hint="eastAsia" w:eastAsia="仿宋_GB2312"/>
          <w:sz w:val="28"/>
          <w:szCs w:val="28"/>
        </w:rPr>
        <w:t>本人填写的各项内容的真实性负责，保证没有知识产权的争议。</w:t>
      </w:r>
    </w:p>
    <w:p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hint="eastAsia" w:eastAsia="仿宋_GB2312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注重诚信、讲求责任，</w:t>
      </w:r>
      <w:r>
        <w:rPr>
          <w:rFonts w:hint="eastAsia" w:eastAsia="仿宋_GB2312"/>
          <w:sz w:val="28"/>
          <w:szCs w:val="28"/>
        </w:rPr>
        <w:t>按计划认真开展研究工作，取得预期研究成果。浙江省社科工作办有权使用本表所有数据和资料。</w:t>
      </w:r>
    </w:p>
    <w:p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</w:p>
    <w:p>
      <w:pPr>
        <w:snapToGrid w:val="0"/>
        <w:spacing w:line="264" w:lineRule="auto"/>
        <w:ind w:firstLine="4811" w:firstLineChars="1700"/>
        <w:rPr>
          <w:rFonts w:eastAsia="仿宋_GB2312"/>
          <w:sz w:val="28"/>
          <w:szCs w:val="28"/>
        </w:rPr>
      </w:pPr>
    </w:p>
    <w:p>
      <w:pPr>
        <w:snapToGrid w:val="0"/>
        <w:spacing w:line="264" w:lineRule="auto"/>
        <w:ind w:firstLine="4811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申请者（签章）：</w:t>
      </w:r>
    </w:p>
    <w:p>
      <w:pPr>
        <w:snapToGrid w:val="0"/>
        <w:spacing w:line="264" w:lineRule="auto"/>
        <w:ind w:firstLine="6559" w:firstLineChars="2318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>
      <w:pPr>
        <w:snapToGrid w:val="0"/>
        <w:spacing w:line="264" w:lineRule="auto"/>
        <w:rPr>
          <w:sz w:val="28"/>
          <w:szCs w:val="28"/>
        </w:rPr>
      </w:pPr>
    </w:p>
    <w:p>
      <w:pPr>
        <w:adjustRightInd w:val="0"/>
        <w:snapToGrid w:val="0"/>
        <w:spacing w:line="264" w:lineRule="auto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承担单位承诺：</w:t>
      </w:r>
    </w:p>
    <w:p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的情形，没有知识产权的争议。</w:t>
      </w:r>
    </w:p>
    <w:p>
      <w:pPr>
        <w:snapToGrid w:val="0"/>
        <w:spacing w:line="264" w:lineRule="auto"/>
        <w:ind w:firstLine="566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napToGrid w:val="0"/>
        <w:spacing w:line="264" w:lineRule="auto"/>
        <w:ind w:firstLine="566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</w:p>
    <w:p>
      <w:pPr>
        <w:snapToGrid w:val="0"/>
        <w:spacing w:line="264" w:lineRule="auto"/>
        <w:ind w:firstLine="4669" w:firstLineChars="1650"/>
        <w:rPr>
          <w:rFonts w:eastAsia="仿宋_GB2312"/>
          <w:sz w:val="28"/>
          <w:szCs w:val="28"/>
        </w:rPr>
      </w:pPr>
    </w:p>
    <w:p>
      <w:pPr>
        <w:snapToGrid w:val="0"/>
        <w:spacing w:line="264" w:lineRule="auto"/>
        <w:ind w:firstLine="4669" w:firstLineChars="16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单位（盖章）：</w:t>
      </w:r>
    </w:p>
    <w:p>
      <w:pPr>
        <w:snapToGrid w:val="0"/>
        <w:spacing w:line="264" w:lineRule="auto"/>
        <w:ind w:firstLine="6421" w:firstLineChars="2269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>
      <w:pPr>
        <w:adjustRightInd w:val="0"/>
        <w:snapToGrid w:val="0"/>
        <w:spacing w:line="264" w:lineRule="auto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adjustRightInd w:val="0"/>
        <w:snapToGrid w:val="0"/>
        <w:spacing w:line="264" w:lineRule="auto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填表说明：</w:t>
      </w:r>
    </w:p>
    <w:p>
      <w:pPr>
        <w:adjustRightInd w:val="0"/>
        <w:snapToGrid w:val="0"/>
        <w:spacing w:line="264" w:lineRule="auto"/>
        <w:ind w:firstLine="566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1.本表要求用计算机上如实填写，A3纸双面打印，中缝装订。</w:t>
      </w:r>
    </w:p>
    <w:p>
      <w:pPr>
        <w:adjustRightInd w:val="0"/>
        <w:snapToGrid w:val="0"/>
        <w:spacing w:line="264" w:lineRule="auto"/>
        <w:ind w:firstLine="566" w:firstLineChars="200"/>
        <w:rPr>
          <w:rFonts w:ascii="仿宋_GB2312" w:eastAsia="仿宋_GB2312"/>
          <w:color w:val="000000"/>
          <w:spacing w:val="-8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2.“</w:t>
      </w:r>
      <w:r>
        <w:rPr>
          <w:rFonts w:hint="eastAsia" w:ascii="仿宋_GB2312" w:eastAsia="仿宋_GB2312"/>
          <w:color w:val="000000"/>
          <w:spacing w:val="-8"/>
          <w:sz w:val="28"/>
          <w:szCs w:val="28"/>
        </w:rPr>
        <w:t>课题类别”是指年度课题、后期资助、重大招标、XX专项课题等。</w:t>
      </w:r>
    </w:p>
    <w:p>
      <w:pPr>
        <w:adjustRightInd w:val="0"/>
        <w:snapToGrid w:val="0"/>
        <w:spacing w:line="264" w:lineRule="auto"/>
        <w:ind w:firstLine="566" w:firstLineChars="200"/>
        <w:rPr>
          <w:rFonts w:ascii="仿宋_GB2312" w:eastAsia="仿宋_GB2312"/>
          <w:color w:val="000000"/>
          <w:spacing w:val="-8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3.</w:t>
      </w:r>
      <w:r>
        <w:rPr>
          <w:rFonts w:hint="eastAsia" w:ascii="仿宋_GB2312" w:eastAsia="仿宋_GB2312"/>
          <w:color w:val="000000"/>
          <w:spacing w:val="-8"/>
          <w:sz w:val="28"/>
          <w:szCs w:val="28"/>
        </w:rPr>
        <w:t>附选题清单的申报，请在“学科分类（选题号）”栏目填写选题号。</w:t>
      </w:r>
    </w:p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>
      <w:pPr>
        <w:adjustRightInd w:val="0"/>
        <w:snapToGrid w:val="0"/>
        <w:rPr>
          <w:rFonts w:ascii="仿宋_GB2312" w:eastAsia="仿宋_GB2312"/>
          <w:sz w:val="24"/>
        </w:rPr>
      </w:pPr>
      <w:r>
        <w:rPr>
          <w:rFonts w:hint="eastAsia" w:ascii="宋体" w:hAnsi="宋体"/>
          <w:bCs/>
          <w:sz w:val="28"/>
          <w:szCs w:val="28"/>
        </w:rPr>
        <w:t>一、数据表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6"/>
        <w:gridCol w:w="302"/>
        <w:gridCol w:w="1256"/>
        <w:gridCol w:w="20"/>
        <w:gridCol w:w="689"/>
        <w:gridCol w:w="587"/>
        <w:gridCol w:w="81"/>
        <w:gridCol w:w="1033"/>
        <w:gridCol w:w="47"/>
        <w:gridCol w:w="256"/>
        <w:gridCol w:w="511"/>
        <w:gridCol w:w="178"/>
        <w:gridCol w:w="162"/>
        <w:gridCol w:w="547"/>
        <w:gridCol w:w="301"/>
        <w:gridCol w:w="11"/>
        <w:gridCol w:w="25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课题名称</w:t>
            </w:r>
          </w:p>
        </w:tc>
        <w:tc>
          <w:tcPr>
            <w:tcW w:w="72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课题类别</w:t>
            </w:r>
          </w:p>
        </w:tc>
        <w:tc>
          <w:tcPr>
            <w:tcW w:w="7228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extAlignment w:val="baseline"/>
              <w:outlineLvl w:val="2"/>
              <w:rPr>
                <w:rFonts w:ascii="仿宋_GB2312" w:hAnsi="宋体" w:eastAsia="仿宋_GB2312" w:cs="宋体"/>
                <w:bCs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111111"/>
                <w:kern w:val="0"/>
                <w:sz w:val="21"/>
                <w:szCs w:val="21"/>
                <w:u w:val="single"/>
              </w:rPr>
              <w:t>高校思想政治工作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学科分类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或选题号</w:t>
            </w:r>
          </w:p>
        </w:tc>
        <w:tc>
          <w:tcPr>
            <w:tcW w:w="4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选题序号（  ）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二级学科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负责人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民族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行政职务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专业职称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研究专长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最后学历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最后学位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担任导师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</w:t>
            </w:r>
          </w:p>
        </w:tc>
        <w:tc>
          <w:tcPr>
            <w:tcW w:w="72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通讯地址</w:t>
            </w:r>
          </w:p>
        </w:tc>
        <w:tc>
          <w:tcPr>
            <w:tcW w:w="47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邮政编码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联系方式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办：</w:t>
            </w:r>
          </w:p>
        </w:tc>
        <w:tc>
          <w:tcPr>
            <w:tcW w:w="3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手机：</w:t>
            </w:r>
          </w:p>
        </w:tc>
        <w:tc>
          <w:tcPr>
            <w:tcW w:w="2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姓名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专业职称/行政职务　　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学位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预期成果</w:t>
            </w:r>
          </w:p>
        </w:tc>
        <w:tc>
          <w:tcPr>
            <w:tcW w:w="55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1.专著2.论文  3.研究报告   4.其它：_____________</w:t>
            </w:r>
          </w:p>
        </w:tc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成果去向</w:t>
            </w:r>
          </w:p>
        </w:tc>
        <w:tc>
          <w:tcPr>
            <w:tcW w:w="4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1.公开出版  2.公开发表  3.提交相关部门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预计完成时间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6" w:firstLineChars="50"/>
              <w:jc w:val="righ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年  月  日</w:t>
            </w:r>
          </w:p>
        </w:tc>
      </w:tr>
    </w:tbl>
    <w:p>
      <w:pPr>
        <w:adjustRightInd w:val="0"/>
        <w:snapToGrid w:val="0"/>
        <w:rPr>
          <w:rFonts w:ascii="宋体"/>
          <w:sz w:val="21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Cs/>
          <w:sz w:val="28"/>
          <w:szCs w:val="28"/>
        </w:rPr>
        <w:t>二、课题设计论证（可加页）</w:t>
      </w:r>
    </w:p>
    <w:tbl>
      <w:tblPr>
        <w:tblStyle w:val="17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10"/>
              <w:jc w:val="left"/>
              <w:rPr>
                <w:rFonts w:ascii="宋体"/>
                <w:sz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选题：本课题国内外研究现状述评，选题的意义；</w:t>
            </w:r>
            <w:r>
              <w:rPr>
                <w:rFonts w:ascii="仿宋_GB2312" w:hAnsi="宋体" w:eastAsia="仿宋_GB2312"/>
                <w:sz w:val="21"/>
                <w:szCs w:val="21"/>
              </w:rPr>
              <w:t>2.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内容：本课题研究的基本思路、主要内容、基本步骤；</w:t>
            </w:r>
            <w:r>
              <w:rPr>
                <w:rFonts w:ascii="仿宋_GB2312" w:hAnsi="宋体" w:eastAsia="仿宋_GB2312"/>
                <w:sz w:val="21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预期价值：本课题研究学术观点、学术思想的特色和创新；4.预期</w:t>
            </w:r>
            <w:r>
              <w:rPr>
                <w:rFonts w:ascii="仿宋_GB2312" w:hAnsi="宋体" w:eastAsia="仿宋_GB2312"/>
                <w:sz w:val="21"/>
                <w:szCs w:val="21"/>
              </w:rPr>
              <w:t>成果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及实际应用价值、成果去向；5</w:t>
            </w:r>
            <w:r>
              <w:rPr>
                <w:rFonts w:ascii="仿宋_GB2312" w:hAnsi="宋体" w:eastAsia="仿宋_GB2312"/>
                <w:sz w:val="21"/>
                <w:szCs w:val="21"/>
              </w:rPr>
              <w:t>.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参考文献（课题负责人的成果不列入参考文献，限填1</w:t>
            </w:r>
            <w:r>
              <w:rPr>
                <w:rFonts w:ascii="仿宋_GB2312" w:hAnsi="宋体" w:eastAsia="仿宋_GB2312"/>
                <w:sz w:val="21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项）。</w:t>
            </w:r>
          </w:p>
        </w:tc>
      </w:tr>
    </w:tbl>
    <w:p>
      <w:pPr>
        <w:ind w:left="427" w:hanging="426" w:hangingChars="200"/>
        <w:rPr>
          <w:rFonts w:ascii="宋体"/>
          <w:bCs/>
          <w:sz w:val="28"/>
          <w:szCs w:val="28"/>
        </w:rPr>
      </w:pPr>
      <w:r>
        <w:rPr>
          <w:sz w:val="21"/>
        </w:rPr>
        <w:br w:type="page"/>
      </w:r>
      <w:r>
        <w:rPr>
          <w:rFonts w:hint="eastAsia" w:ascii="宋体"/>
          <w:bCs/>
          <w:sz w:val="28"/>
          <w:szCs w:val="28"/>
        </w:rPr>
        <w:t>三、完成项目的条件和保证</w:t>
      </w:r>
      <w:r>
        <w:rPr>
          <w:rFonts w:hint="eastAsia" w:ascii="宋体"/>
          <w:sz w:val="21"/>
        </w:rPr>
        <w:t>（可加页）</w:t>
      </w:r>
    </w:p>
    <w:tbl>
      <w:tblPr>
        <w:tblStyle w:val="17"/>
        <w:tblW w:w="89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</w:trPr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10"/>
              <w:jc w:val="left"/>
              <w:rPr>
                <w:rFonts w:ascii="宋体"/>
                <w:sz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．课题组近年来已有的相关研究成果（负责人和参加者分开填写。共限填</w:t>
            </w:r>
            <w:r>
              <w:rPr>
                <w:rFonts w:ascii="仿宋_GB2312" w:hAnsi="宋体" w:eastAsia="仿宋_GB2312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项）。</w:t>
            </w:r>
            <w:r>
              <w:rPr>
                <w:rFonts w:ascii="仿宋_GB2312" w:hAnsi="宋体" w:eastAsia="仿宋_GB2312"/>
                <w:sz w:val="21"/>
                <w:szCs w:val="21"/>
              </w:rPr>
              <w:t>2.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为本课题研究已作的前期准备工作（已收集的数据，进行的调查研究，写出的部分初稿等）</w:t>
            </w:r>
            <w:r>
              <w:rPr>
                <w:rFonts w:ascii="仿宋_GB2312" w:hAnsi="宋体" w:eastAsia="仿宋_GB2312"/>
                <w:sz w:val="21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课题负责人曾完成哪些重要研究课题，科研成果的社会评价（引用、转载、获奖及被采纳情况）。</w:t>
            </w:r>
            <w:r>
              <w:rPr>
                <w:rFonts w:ascii="仿宋_GB2312" w:hAnsi="宋体" w:eastAsia="仿宋_GB2312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．完成本课题的时间保证及科研条件。</w:t>
            </w:r>
          </w:p>
        </w:tc>
      </w:tr>
    </w:tbl>
    <w:p>
      <w:pPr>
        <w:snapToGrid w:val="0"/>
        <w:spacing w:line="300" w:lineRule="auto"/>
        <w:ind w:left="367" w:hanging="366" w:hangingChars="200"/>
        <w:rPr>
          <w:rFonts w:ascii="宋体"/>
          <w:b/>
          <w:bCs/>
          <w:sz w:val="28"/>
          <w:szCs w:val="28"/>
        </w:rPr>
      </w:pPr>
      <w:r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主持或参加的各类课题不能作为前期成果填写。</w:t>
      </w:r>
      <w:r>
        <w:rPr>
          <w:rFonts w:ascii="宋体"/>
          <w:bCs/>
          <w:sz w:val="28"/>
          <w:szCs w:val="28"/>
        </w:rPr>
        <w:t xml:space="preserve"> </w:t>
      </w:r>
      <w:r>
        <w:rPr>
          <w:rFonts w:ascii="宋体"/>
          <w:bCs/>
          <w:sz w:val="28"/>
          <w:szCs w:val="28"/>
        </w:rPr>
        <w:br w:type="page"/>
      </w:r>
      <w:r>
        <w:rPr>
          <w:rFonts w:hint="eastAsia" w:asciiTheme="minorEastAsia" w:hAnsiTheme="minorEastAsia" w:eastAsiaTheme="minorEastAsia"/>
          <w:sz w:val="28"/>
          <w:szCs w:val="28"/>
        </w:rPr>
        <w:t>四、项目负责人所在单位意见</w:t>
      </w:r>
    </w:p>
    <w:tbl>
      <w:tblPr>
        <w:tblStyle w:val="17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>
            <w:pPr>
              <w:snapToGrid w:val="0"/>
              <w:spacing w:line="300" w:lineRule="auto"/>
              <w:ind w:firstLine="4686" w:firstLineChars="2200"/>
              <w:rPr>
                <w:rFonts w:asci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单位负责人签名（章）：  公章</w:t>
            </w:r>
          </w:p>
          <w:p>
            <w:pPr>
              <w:snapToGrid w:val="0"/>
              <w:spacing w:line="300" w:lineRule="auto"/>
              <w:ind w:right="525" w:firstLine="5644" w:firstLineChars="2650"/>
              <w:rPr>
                <w:rFonts w:asci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年  月   日</w:t>
            </w:r>
          </w:p>
        </w:tc>
      </w:tr>
    </w:tbl>
    <w:p>
      <w:pPr>
        <w:spacing w:line="360" w:lineRule="exact"/>
        <w:rPr>
          <w:rFonts w:ascii="宋体" w:hAnsi="宋体"/>
          <w:sz w:val="21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五、学科评审组评审意见</w:t>
      </w:r>
    </w:p>
    <w:tbl>
      <w:tblPr>
        <w:tblStyle w:val="17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67"/>
        <w:gridCol w:w="708"/>
        <w:gridCol w:w="1134"/>
        <w:gridCol w:w="822"/>
        <w:gridCol w:w="992"/>
        <w:gridCol w:w="1418"/>
        <w:gridCol w:w="1134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评审1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评审</w:t>
            </w:r>
            <w:r>
              <w:rPr>
                <w:rFonts w:ascii="宋体"/>
                <w:sz w:val="21"/>
              </w:rPr>
              <w:t>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学科</w:t>
            </w:r>
            <w:r>
              <w:rPr>
                <w:rFonts w:ascii="宋体"/>
                <w:sz w:val="21"/>
              </w:rPr>
              <w:t>组人数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赞成</w:t>
            </w:r>
            <w:r>
              <w:rPr>
                <w:rFonts w:ascii="宋体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反对</w:t>
            </w:r>
            <w:r>
              <w:rPr>
                <w:rFonts w:ascii="宋体"/>
                <w:sz w:val="21"/>
              </w:rPr>
              <w:t>票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弃权</w:t>
            </w:r>
            <w:r>
              <w:rPr>
                <w:rFonts w:ascii="宋体"/>
                <w:sz w:val="21"/>
              </w:rPr>
              <w:t>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表决</w:t>
            </w:r>
            <w:r>
              <w:rPr>
                <w:rFonts w:ascii="宋体"/>
                <w:sz w:val="21"/>
              </w:rPr>
              <w:t>结果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评审2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评审</w:t>
            </w:r>
            <w:r>
              <w:rPr>
                <w:rFonts w:ascii="宋体"/>
                <w:sz w:val="21"/>
              </w:rPr>
              <w:t>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学科</w:t>
            </w:r>
            <w:r>
              <w:rPr>
                <w:rFonts w:ascii="宋体"/>
                <w:sz w:val="21"/>
              </w:rPr>
              <w:t>组人数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赞成</w:t>
            </w:r>
            <w:r>
              <w:rPr>
                <w:rFonts w:ascii="宋体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反对</w:t>
            </w:r>
            <w:r>
              <w:rPr>
                <w:rFonts w:ascii="宋体"/>
                <w:sz w:val="21"/>
              </w:rPr>
              <w:t>票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弃权</w:t>
            </w:r>
            <w:r>
              <w:rPr>
                <w:rFonts w:ascii="宋体"/>
                <w:sz w:val="21"/>
              </w:rPr>
              <w:t>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表决</w:t>
            </w:r>
            <w:r>
              <w:rPr>
                <w:rFonts w:ascii="宋体"/>
                <w:sz w:val="21"/>
              </w:rPr>
              <w:t>结果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21"/>
        </w:rPr>
      </w:pPr>
    </w:p>
    <w:p>
      <w:pPr>
        <w:spacing w:line="3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六、省哲学社会科学工作领导小组审批意见</w:t>
      </w:r>
    </w:p>
    <w:tbl>
      <w:tblPr>
        <w:tblStyle w:val="17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  <w:sz w:val="21"/>
              </w:rPr>
            </w:pPr>
          </w:p>
          <w:p>
            <w:pPr>
              <w:spacing w:line="360" w:lineRule="exact"/>
              <w:ind w:left="-720" w:leftChars="-223"/>
              <w:rPr>
                <w:rFonts w:ascii="宋体"/>
                <w:sz w:val="21"/>
              </w:rPr>
            </w:pPr>
          </w:p>
          <w:p>
            <w:pPr>
              <w:spacing w:line="360" w:lineRule="exact"/>
              <w:ind w:firstLine="5914" w:firstLineChars="2777"/>
              <w:rPr>
                <w:rFonts w:ascii="宋体" w:hAnsi="宋体"/>
                <w:sz w:val="21"/>
              </w:rPr>
            </w:pPr>
          </w:p>
          <w:p>
            <w:pPr>
              <w:spacing w:line="360" w:lineRule="exact"/>
              <w:ind w:firstLine="5914" w:firstLineChars="2777"/>
              <w:rPr>
                <w:rFonts w:ascii="宋体" w:hAnsi="宋体"/>
                <w:sz w:val="21"/>
              </w:rPr>
            </w:pPr>
          </w:p>
          <w:p>
            <w:pPr>
              <w:spacing w:line="360" w:lineRule="exact"/>
              <w:ind w:firstLine="5914" w:firstLineChars="2777"/>
              <w:rPr>
                <w:rFonts w:ascii="宋体" w:hAnsi="宋体"/>
                <w:sz w:val="21"/>
              </w:rPr>
            </w:pPr>
          </w:p>
          <w:p>
            <w:pPr>
              <w:spacing w:line="360" w:lineRule="exact"/>
              <w:ind w:firstLine="5914" w:firstLineChars="2777"/>
              <w:rPr>
                <w:rFonts w:ascii="宋体" w:hAnsi="宋体"/>
                <w:sz w:val="21"/>
              </w:rPr>
            </w:pPr>
          </w:p>
          <w:p>
            <w:pPr>
              <w:spacing w:line="360" w:lineRule="exact"/>
              <w:ind w:firstLine="6257" w:firstLineChars="2938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签章：</w:t>
            </w:r>
          </w:p>
          <w:p>
            <w:pPr>
              <w:spacing w:line="360" w:lineRule="exact"/>
              <w:ind w:firstLine="6547" w:firstLineChars="3074"/>
              <w:rPr>
                <w:rFonts w:asci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588" w:bottom="1588" w:left="1588" w:header="851" w:footer="1191" w:gutter="0"/>
      <w:cols w:space="720" w:num="1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323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lYWVmZTIzYThkMDkwNDU5MjliMzFiYWU1MzRiN2IifQ=="/>
  </w:docVars>
  <w:rsids>
    <w:rsidRoot w:val="00E2298D"/>
    <w:rsid w:val="00035B9F"/>
    <w:rsid w:val="00042B94"/>
    <w:rsid w:val="00046FB2"/>
    <w:rsid w:val="0005551C"/>
    <w:rsid w:val="000654CB"/>
    <w:rsid w:val="00071DE7"/>
    <w:rsid w:val="0009446C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34B1"/>
    <w:rsid w:val="001E5650"/>
    <w:rsid w:val="001E5967"/>
    <w:rsid w:val="001F4946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65A62"/>
    <w:rsid w:val="00476F62"/>
    <w:rsid w:val="00487DA7"/>
    <w:rsid w:val="004E0C90"/>
    <w:rsid w:val="005173AD"/>
    <w:rsid w:val="00532665"/>
    <w:rsid w:val="00555384"/>
    <w:rsid w:val="00570A98"/>
    <w:rsid w:val="00571A59"/>
    <w:rsid w:val="00572281"/>
    <w:rsid w:val="00594A16"/>
    <w:rsid w:val="005A2ADA"/>
    <w:rsid w:val="005B51EF"/>
    <w:rsid w:val="005E2D06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56E3B"/>
    <w:rsid w:val="00984FC0"/>
    <w:rsid w:val="009858AF"/>
    <w:rsid w:val="009A093F"/>
    <w:rsid w:val="009A18CC"/>
    <w:rsid w:val="009A1EB6"/>
    <w:rsid w:val="009B2F0E"/>
    <w:rsid w:val="009B7EEE"/>
    <w:rsid w:val="009D1473"/>
    <w:rsid w:val="009E0B9D"/>
    <w:rsid w:val="00A155C6"/>
    <w:rsid w:val="00A24859"/>
    <w:rsid w:val="00AC74B6"/>
    <w:rsid w:val="00AD687A"/>
    <w:rsid w:val="00AE3B76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49C1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26F04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90E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  <w:rsid w:val="684F0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3">
    <w:name w:val="heading 2"/>
    <w:basedOn w:val="1"/>
    <w:next w:val="1"/>
    <w:link w:val="33"/>
    <w:autoRedefine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widowControl/>
      <w:numPr>
        <w:ilvl w:val="2"/>
        <w:numId w:val="1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7"/>
    <w:autoRedefine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8"/>
    <w:autoRedefine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11">
    <w:name w:val="Balloon Text"/>
    <w:basedOn w:val="1"/>
    <w:link w:val="26"/>
    <w:autoRedefine/>
    <w:qFormat/>
    <w:uiPriority w:val="99"/>
    <w:rPr>
      <w:sz w:val="18"/>
      <w:szCs w:val="18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39"/>
    <w:autoRedefine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0"/>
    <w:autoRedefine/>
    <w:unhideWhenUsed/>
    <w:qFormat/>
    <w:uiPriority w:val="99"/>
    <w:rPr>
      <w:b/>
      <w:bCs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FollowedHyperlink"/>
    <w:basedOn w:val="19"/>
    <w:autoRedefine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autoRedefine/>
    <w:unhideWhenUsed/>
    <w:qFormat/>
    <w:uiPriority w:val="99"/>
    <w:rPr>
      <w:sz w:val="21"/>
      <w:szCs w:val="21"/>
    </w:rPr>
  </w:style>
  <w:style w:type="character" w:customStyle="1" w:styleId="24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2"/>
    <w:autoRedefine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11"/>
    <w:autoRedefine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Char"/>
    <w:link w:val="10"/>
    <w:qFormat/>
    <w:uiPriority w:val="99"/>
    <w:rPr>
      <w:kern w:val="2"/>
      <w:sz w:val="21"/>
      <w:szCs w:val="24"/>
    </w:rPr>
  </w:style>
  <w:style w:type="character" w:customStyle="1" w:styleId="30">
    <w:name w:val="未处理的提及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Char"/>
    <w:basedOn w:val="19"/>
    <w:link w:val="2"/>
    <w:autoRedefine/>
    <w:qFormat/>
    <w:uiPriority w:val="9"/>
    <w:rPr>
      <w:rFonts w:eastAsia="黑体"/>
      <w:color w:val="000000" w:themeColor="text1"/>
      <w:kern w:val="44"/>
      <w:sz w:val="32"/>
      <w:szCs w:val="44"/>
    </w:rPr>
  </w:style>
  <w:style w:type="character" w:customStyle="1" w:styleId="33">
    <w:name w:val="标题 2 Char"/>
    <w:basedOn w:val="19"/>
    <w:link w:val="3"/>
    <w:autoRedefine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9"/>
    <w:link w:val="4"/>
    <w:autoRedefine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Char"/>
    <w:basedOn w:val="19"/>
    <w:link w:val="5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19"/>
    <w:link w:val="6"/>
    <w:autoRedefine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Char"/>
    <w:basedOn w:val="19"/>
    <w:link w:val="8"/>
    <w:autoRedefine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Char"/>
    <w:basedOn w:val="19"/>
    <w:link w:val="9"/>
    <w:autoRedefine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Char"/>
    <w:basedOn w:val="19"/>
    <w:link w:val="15"/>
    <w:autoRedefine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Char"/>
    <w:basedOn w:val="37"/>
    <w:link w:val="16"/>
    <w:autoRedefine/>
    <w:qFormat/>
    <w:uiPriority w:val="99"/>
    <w:rPr>
      <w:b/>
      <w:bCs/>
    </w:rPr>
  </w:style>
  <w:style w:type="paragraph" w:styleId="41">
    <w:name w:val="No Spacing"/>
    <w:next w:val="1"/>
    <w:autoRedefine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autoRedefine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autoRedefine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9"/>
    <w:link w:val="44"/>
    <w:autoRedefine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autoRedefine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9"/>
    <w:link w:val="46"/>
    <w:autoRedefine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autoRedefine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autoRedefine/>
    <w:qFormat/>
    <w:uiPriority w:val="0"/>
  </w:style>
  <w:style w:type="character" w:customStyle="1" w:styleId="70">
    <w:name w:val="font4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9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9"/>
    <w:autoRedefine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autoRedefine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autoRedefine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9"/>
    <w:link w:val="75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9"/>
    <w:link w:val="76"/>
    <w:autoRedefine/>
    <w:qFormat/>
    <w:uiPriority w:val="0"/>
    <w:rPr>
      <w:rFonts w:ascii="方正小标宋简体" w:hAnsi="华文中宋" w:eastAsia="方正小标宋简体"/>
      <w:snapToGrid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A9C2-D08F-4FD8-AB93-0D9E0B4F4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</Words>
  <Characters>1580</Characters>
  <Lines>13</Lines>
  <Paragraphs>3</Paragraphs>
  <TotalTime>1</TotalTime>
  <ScaleCrop>false</ScaleCrop>
  <LinksUpToDate>false</LinksUpToDate>
  <CharactersWithSpaces>1854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2023-04-26T08:50:00Z</dcterms:created>
  <dc:creator>admin</dc:creator>
  <cp:lastModifiedBy>0</cp:lastModifiedBy>
  <cp:lastPrinted>2023-04-26T02:27:00Z</cp:lastPrinted>
  <dcterms:modified xsi:type="dcterms:W3CDTF">2024-04-24T07:33:00Z</dcterms:modified>
  <dc:title>浙江省哲学社会科学工作办公室工作规则（草案）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B16E32066A934874A26F1467ABDD00A5_12</vt:lpwstr>
  </property>
</Properties>
</file>